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B5622" w14:textId="77777777" w:rsidR="00A0258E" w:rsidRDefault="00A0258E" w:rsidP="00A0258E">
      <w:pPr>
        <w:pStyle w:val="Corptext"/>
        <w:spacing w:after="0" w:line="240" w:lineRule="auto"/>
        <w:ind w:right="-138" w:firstLine="720"/>
        <w:jc w:val="center"/>
        <w:rPr>
          <w:b/>
          <w:bCs/>
          <w:sz w:val="24"/>
          <w:szCs w:val="24"/>
          <w:lang w:val="ro-RO" w:eastAsia="ro-RO" w:bidi="ro-RO"/>
        </w:rPr>
      </w:pPr>
    </w:p>
    <w:p w14:paraId="77AD3999" w14:textId="0ABBDCC3" w:rsidR="006D512E" w:rsidRPr="008C79F9" w:rsidRDefault="006D512E" w:rsidP="00A0258E">
      <w:pPr>
        <w:pStyle w:val="Corptext"/>
        <w:spacing w:after="0" w:line="240" w:lineRule="auto"/>
        <w:ind w:right="-138" w:firstLine="720"/>
        <w:jc w:val="center"/>
        <w:rPr>
          <w:b/>
          <w:bCs/>
          <w:sz w:val="24"/>
          <w:szCs w:val="24"/>
          <w:lang w:val="ro-RO" w:eastAsia="ro-RO" w:bidi="ro-RO"/>
        </w:rPr>
      </w:pPr>
      <w:r w:rsidRPr="008C79F9">
        <w:rPr>
          <w:b/>
          <w:bCs/>
          <w:sz w:val="24"/>
          <w:szCs w:val="24"/>
          <w:lang w:val="ro-RO" w:eastAsia="ro-RO" w:bidi="ro-RO"/>
        </w:rPr>
        <w:t xml:space="preserve">Anexa nr. 1 la  </w:t>
      </w:r>
      <w:r w:rsidR="00A0258E">
        <w:rPr>
          <w:b/>
          <w:bCs/>
          <w:sz w:val="24"/>
          <w:szCs w:val="24"/>
          <w:lang w:val="ro-RO" w:eastAsia="ro-RO" w:bidi="ro-RO"/>
        </w:rPr>
        <w:t>Hotărârea Consiliului Loca</w:t>
      </w:r>
      <w:r w:rsidR="007A78D8">
        <w:rPr>
          <w:b/>
          <w:bCs/>
          <w:sz w:val="24"/>
          <w:szCs w:val="24"/>
          <w:lang w:val="ro-RO" w:eastAsia="ro-RO" w:bidi="ro-RO"/>
        </w:rPr>
        <w:t>l al Municipiului Craiova nr.111</w:t>
      </w:r>
      <w:r w:rsidR="00A0258E">
        <w:rPr>
          <w:b/>
          <w:bCs/>
          <w:sz w:val="24"/>
          <w:szCs w:val="24"/>
          <w:lang w:val="ro-RO" w:eastAsia="ro-RO" w:bidi="ro-RO"/>
        </w:rPr>
        <w:t>/2023</w:t>
      </w:r>
    </w:p>
    <w:p w14:paraId="4B87A448" w14:textId="77777777" w:rsidR="006D512E" w:rsidRDefault="006D512E" w:rsidP="001C3779">
      <w:pPr>
        <w:pStyle w:val="Corptext"/>
        <w:spacing w:after="0" w:line="240" w:lineRule="auto"/>
        <w:ind w:firstLine="720"/>
        <w:jc w:val="center"/>
        <w:rPr>
          <w:b/>
          <w:bCs/>
          <w:sz w:val="24"/>
          <w:szCs w:val="24"/>
          <w:lang w:val="ro-RO" w:eastAsia="ro-RO" w:bidi="ro-RO"/>
        </w:rPr>
      </w:pPr>
    </w:p>
    <w:p w14:paraId="4498A0B7" w14:textId="4274789C" w:rsidR="00A0258E" w:rsidRDefault="00A0258E" w:rsidP="00DD0AF9">
      <w:pPr>
        <w:pStyle w:val="Corptext"/>
        <w:spacing w:after="0" w:line="240" w:lineRule="auto"/>
        <w:ind w:firstLine="720"/>
        <w:jc w:val="center"/>
        <w:rPr>
          <w:b/>
          <w:bCs/>
          <w:sz w:val="24"/>
          <w:szCs w:val="24"/>
          <w:lang w:val="ro-RO" w:eastAsia="ro-RO" w:bidi="ro-RO"/>
        </w:rPr>
      </w:pPr>
      <w:bookmarkStart w:id="0" w:name="_GoBack"/>
      <w:r>
        <w:rPr>
          <w:b/>
          <w:bCs/>
          <w:sz w:val="24"/>
          <w:szCs w:val="24"/>
          <w:lang w:val="ro-RO" w:eastAsia="ro-RO" w:bidi="ro-RO"/>
        </w:rPr>
        <w:t xml:space="preserve">                                                                                         </w:t>
      </w:r>
    </w:p>
    <w:bookmarkEnd w:id="0"/>
    <w:p w14:paraId="2E5A6679" w14:textId="77777777" w:rsidR="00A0258E" w:rsidRPr="008C79F9" w:rsidRDefault="00A0258E" w:rsidP="001C3779">
      <w:pPr>
        <w:pStyle w:val="Corptext"/>
        <w:spacing w:after="0" w:line="240" w:lineRule="auto"/>
        <w:ind w:firstLine="720"/>
        <w:jc w:val="center"/>
        <w:rPr>
          <w:b/>
          <w:bCs/>
          <w:sz w:val="24"/>
          <w:szCs w:val="24"/>
          <w:lang w:val="ro-RO" w:eastAsia="ro-RO" w:bidi="ro-RO"/>
        </w:rPr>
      </w:pPr>
    </w:p>
    <w:p w14:paraId="7CE2B23C" w14:textId="77777777" w:rsidR="00C216BD" w:rsidRDefault="00C216BD" w:rsidP="001C3779">
      <w:pPr>
        <w:pStyle w:val="Corptext"/>
        <w:spacing w:after="0" w:line="240" w:lineRule="auto"/>
        <w:ind w:firstLine="720"/>
        <w:jc w:val="center"/>
        <w:rPr>
          <w:b/>
          <w:bCs/>
          <w:sz w:val="24"/>
          <w:szCs w:val="24"/>
          <w:lang w:val="ro-RO" w:eastAsia="ro-RO" w:bidi="ro-RO"/>
        </w:rPr>
      </w:pPr>
    </w:p>
    <w:p w14:paraId="1ACF05B0" w14:textId="1205A048" w:rsidR="001C3779" w:rsidRPr="008C79F9" w:rsidRDefault="001C3779" w:rsidP="001C3779">
      <w:pPr>
        <w:pStyle w:val="Corptext"/>
        <w:spacing w:after="0" w:line="240" w:lineRule="auto"/>
        <w:ind w:firstLine="720"/>
        <w:jc w:val="center"/>
        <w:rPr>
          <w:b/>
          <w:bCs/>
          <w:sz w:val="24"/>
          <w:szCs w:val="24"/>
          <w:lang w:val="ro-RO" w:eastAsia="ro-RO" w:bidi="ro-RO"/>
        </w:rPr>
      </w:pPr>
      <w:r w:rsidRPr="008C79F9">
        <w:rPr>
          <w:b/>
          <w:bCs/>
          <w:sz w:val="24"/>
          <w:szCs w:val="24"/>
          <w:lang w:val="ro-RO" w:eastAsia="ro-RO" w:bidi="ro-RO"/>
        </w:rPr>
        <w:t>ACT ADIȚIONAL NR. 1 LA CONTRACTUL DE PARTENERIAT PENTRU</w:t>
      </w:r>
    </w:p>
    <w:p w14:paraId="04F3602F" w14:textId="4C95B7B0" w:rsidR="001C3779" w:rsidRDefault="006D512E" w:rsidP="001C3779">
      <w:pPr>
        <w:pStyle w:val="Corptext"/>
        <w:spacing w:after="0" w:line="240" w:lineRule="auto"/>
        <w:ind w:firstLine="720"/>
        <w:jc w:val="center"/>
        <w:rPr>
          <w:b/>
          <w:color w:val="000000" w:themeColor="text1"/>
          <w:sz w:val="24"/>
          <w:szCs w:val="24"/>
        </w:rPr>
      </w:pPr>
      <w:r w:rsidRPr="008C79F9">
        <w:rPr>
          <w:b/>
          <w:bCs/>
          <w:sz w:val="24"/>
          <w:szCs w:val="24"/>
          <w:lang w:val="ro-RO" w:eastAsia="ro-RO" w:bidi="ro-RO"/>
        </w:rPr>
        <w:t xml:space="preserve">CONSTITUIREA </w:t>
      </w:r>
      <w:r w:rsidR="001C3779" w:rsidRPr="008C79F9">
        <w:rPr>
          <w:b/>
          <w:bCs/>
          <w:sz w:val="24"/>
          <w:szCs w:val="24"/>
          <w:lang w:val="ro-RO" w:eastAsia="ro-RO" w:bidi="ro-RO"/>
        </w:rPr>
        <w:t xml:space="preserve"> </w:t>
      </w:r>
      <w:r w:rsidR="006103AD" w:rsidRPr="008C79F9">
        <w:rPr>
          <w:rStyle w:val="Bodytext2Italic"/>
          <w:b/>
          <w:color w:val="000000" w:themeColor="text1"/>
          <w:sz w:val="24"/>
          <w:szCs w:val="24"/>
        </w:rPr>
        <w:t>,, CONSORŢIULUI REGIONAL INTEGRAT PENTRU INVATAMANTUL DUAL CRAIOVA  ,</w:t>
      </w:r>
      <w:r w:rsidR="006103AD" w:rsidRPr="008C79F9">
        <w:rPr>
          <w:b/>
          <w:color w:val="000000" w:themeColor="text1"/>
          <w:sz w:val="24"/>
          <w:szCs w:val="24"/>
        </w:rPr>
        <w:t>,</w:t>
      </w:r>
    </w:p>
    <w:p w14:paraId="5D19E933" w14:textId="77777777" w:rsidR="00A0258E" w:rsidRPr="008C79F9" w:rsidRDefault="00A0258E" w:rsidP="001C3779">
      <w:pPr>
        <w:pStyle w:val="Corptext"/>
        <w:spacing w:after="0" w:line="240" w:lineRule="auto"/>
        <w:ind w:firstLine="720"/>
        <w:jc w:val="center"/>
        <w:rPr>
          <w:b/>
          <w:bCs/>
          <w:sz w:val="24"/>
          <w:szCs w:val="24"/>
          <w:lang w:val="ro-RO" w:eastAsia="ro-RO" w:bidi="ro-RO"/>
        </w:rPr>
      </w:pPr>
    </w:p>
    <w:p w14:paraId="1473C0B5" w14:textId="77777777" w:rsidR="001C3779" w:rsidRPr="008C79F9" w:rsidRDefault="001C3779" w:rsidP="001C3779">
      <w:pPr>
        <w:pStyle w:val="Corptext"/>
        <w:spacing w:after="0" w:line="240" w:lineRule="auto"/>
        <w:ind w:firstLine="720"/>
        <w:jc w:val="center"/>
        <w:rPr>
          <w:b/>
          <w:bCs/>
          <w:sz w:val="24"/>
          <w:szCs w:val="24"/>
          <w:lang w:val="ro-RO" w:eastAsia="ro-RO" w:bidi="ro-RO"/>
        </w:rPr>
      </w:pPr>
    </w:p>
    <w:p w14:paraId="35E08C6B" w14:textId="08BAE936" w:rsidR="001C3779" w:rsidRPr="008C79F9" w:rsidRDefault="001C3779" w:rsidP="001C3779">
      <w:pPr>
        <w:pStyle w:val="Corptext"/>
        <w:spacing w:line="266" w:lineRule="auto"/>
        <w:ind w:left="280"/>
        <w:jc w:val="both"/>
        <w:rPr>
          <w:sz w:val="24"/>
          <w:szCs w:val="24"/>
        </w:rPr>
      </w:pPr>
      <w:r w:rsidRPr="008C79F9">
        <w:rPr>
          <w:b/>
          <w:bCs/>
          <w:i/>
          <w:iCs/>
          <w:sz w:val="24"/>
          <w:szCs w:val="24"/>
          <w:lang w:val="ro-RO" w:eastAsia="ro-RO" w:bidi="ro-RO"/>
        </w:rPr>
        <w:t xml:space="preserve">Prezentul </w:t>
      </w:r>
      <w:r w:rsidR="00D72471">
        <w:rPr>
          <w:b/>
          <w:bCs/>
          <w:i/>
          <w:iCs/>
          <w:sz w:val="24"/>
          <w:szCs w:val="24"/>
          <w:lang w:val="ro-RO" w:eastAsia="ro-RO" w:bidi="ro-RO"/>
        </w:rPr>
        <w:t>A</w:t>
      </w:r>
      <w:r w:rsidRPr="008C79F9">
        <w:rPr>
          <w:b/>
          <w:bCs/>
          <w:i/>
          <w:iCs/>
          <w:sz w:val="24"/>
          <w:szCs w:val="24"/>
          <w:lang w:val="ro-RO" w:eastAsia="ro-RO" w:bidi="ro-RO"/>
        </w:rPr>
        <w:t xml:space="preserve">ct </w:t>
      </w:r>
      <w:r w:rsidR="00D72471">
        <w:rPr>
          <w:b/>
          <w:bCs/>
          <w:i/>
          <w:iCs/>
          <w:sz w:val="24"/>
          <w:szCs w:val="24"/>
          <w:lang w:val="ro-RO" w:eastAsia="ro-RO" w:bidi="ro-RO"/>
        </w:rPr>
        <w:t>A</w:t>
      </w:r>
      <w:r w:rsidRPr="008C79F9">
        <w:rPr>
          <w:b/>
          <w:bCs/>
          <w:i/>
          <w:iCs/>
          <w:sz w:val="24"/>
          <w:szCs w:val="24"/>
          <w:lang w:val="ro-RO" w:eastAsia="ro-RO" w:bidi="ro-RO"/>
        </w:rPr>
        <w:t>dițional (denumit în cele ce urmează „Actul Adițional”) a fost încheiat, de către și între următoarele Părți contractante:</w:t>
      </w:r>
    </w:p>
    <w:p w14:paraId="28B6D7C6" w14:textId="050DC0C0"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bookmarkStart w:id="1" w:name="_Hlk128657822"/>
      <w:r w:rsidRPr="008C79F9">
        <w:rPr>
          <w:sz w:val="24"/>
          <w:szCs w:val="24"/>
        </w:rPr>
        <w:t>(</w:t>
      </w:r>
      <w:r w:rsidRPr="008C79F9">
        <w:rPr>
          <w:b/>
          <w:sz w:val="24"/>
          <w:szCs w:val="24"/>
        </w:rPr>
        <w:t>1) JUDEŢUL DOLJ</w:t>
      </w:r>
      <w:r w:rsidRPr="008C79F9">
        <w:rPr>
          <w:sz w:val="24"/>
          <w:szCs w:val="24"/>
        </w:rPr>
        <w:t xml:space="preserve"> cu sediul în Judeţul Dolj, Craiova, str. Calea Unirii nr 19, cod poştal 200585, tel: 0251/408200, fax: 0251/408244, e-mail: office</w:t>
      </w:r>
      <w:r w:rsidR="006103AD" w:rsidRPr="008C79F9">
        <w:rPr>
          <w:sz w:val="24"/>
          <w:szCs w:val="24"/>
        </w:rPr>
        <w:t>.cjdolj</w:t>
      </w:r>
      <w:r w:rsidRPr="008C79F9">
        <w:rPr>
          <w:sz w:val="24"/>
          <w:szCs w:val="24"/>
        </w:rPr>
        <w:t>@.</w:t>
      </w:r>
      <w:r w:rsidR="006103AD" w:rsidRPr="008C79F9">
        <w:rPr>
          <w:sz w:val="24"/>
          <w:szCs w:val="24"/>
        </w:rPr>
        <w:t>gmail.com</w:t>
      </w:r>
      <w:r w:rsidRPr="008C79F9">
        <w:rPr>
          <w:sz w:val="24"/>
          <w:szCs w:val="24"/>
        </w:rPr>
        <w:t xml:space="preserve"> cod fiscal 4417150, cont bancar IBAN: RO02TREZ24A510103710101X, deschis la Trezoreria Craiova, reprezentată prin domnul Vasile Dorin - Cosmin, în calitate de Preşedinte, şi denumit în continuare Lider de consorţiu, Partener 1,</w:t>
      </w:r>
    </w:p>
    <w:p w14:paraId="23ECD68A"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sz w:val="24"/>
          <w:szCs w:val="24"/>
        </w:rPr>
        <w:t xml:space="preserve"> </w:t>
      </w:r>
      <w:r w:rsidRPr="008C79F9">
        <w:rPr>
          <w:b/>
          <w:sz w:val="24"/>
          <w:szCs w:val="24"/>
        </w:rPr>
        <w:t>(2) MUNICIPIUL CRAIOVA</w:t>
      </w:r>
      <w:r w:rsidRPr="008C79F9">
        <w:rPr>
          <w:sz w:val="24"/>
          <w:szCs w:val="24"/>
        </w:rPr>
        <w:t xml:space="preserve"> cu sediul în Judeţul Dolj, Str. Târgului, nr. 26 Craiova, cod poştal 200585, tel: 0251416235, fax: Fax:025141156, e-mail: relatiicupublicul@primariacraiova.ro, cod fiscal 4417214, cont bancar IBAN: RO09TREZ24A510103200130X, deschis la Trezoreria Craiova, reprezentată prin Lia-Olguţa Vasilescu, în calitate de Primar, şi denumit în continuare, Partener 2</w:t>
      </w:r>
    </w:p>
    <w:p w14:paraId="23857661"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sz w:val="24"/>
          <w:szCs w:val="24"/>
        </w:rPr>
        <w:t xml:space="preserve"> </w:t>
      </w:r>
      <w:r w:rsidRPr="008C79F9">
        <w:rPr>
          <w:b/>
          <w:sz w:val="24"/>
          <w:szCs w:val="24"/>
        </w:rPr>
        <w:t>(3) UNIVERSITATEA DIN CRAIOVA</w:t>
      </w:r>
      <w:r w:rsidRPr="008C79F9">
        <w:rPr>
          <w:sz w:val="24"/>
          <w:szCs w:val="24"/>
        </w:rPr>
        <w:t xml:space="preserve"> cu sediul în Judeţul Dolj, Craiova, Str. Alexandru Ioan Cuza, nr. 13, cod poştal 200585, tel: 0251414358, fax: [număr de fax], e-mail: rectorat@central.ucv.ro, cod fiscal 4553380 , cont bancar IBAN: RO59TREZ29120F335000XXXX, deschis la Trezoreria Craiova, reprezentată prin Spînu Cezar-Ionuţ, în calitate de Rector, şi denumit în continuare, Partener 3</w:t>
      </w:r>
    </w:p>
    <w:p w14:paraId="79BC3806"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sz w:val="24"/>
          <w:szCs w:val="24"/>
        </w:rPr>
        <w:t xml:space="preserve"> </w:t>
      </w:r>
      <w:r w:rsidRPr="006D7335">
        <w:rPr>
          <w:b/>
          <w:bCs/>
          <w:sz w:val="24"/>
          <w:szCs w:val="24"/>
        </w:rPr>
        <w:t>(4)</w:t>
      </w:r>
      <w:r w:rsidRPr="008C79F9">
        <w:rPr>
          <w:sz w:val="24"/>
          <w:szCs w:val="24"/>
        </w:rPr>
        <w:t xml:space="preserve"> </w:t>
      </w:r>
      <w:r w:rsidRPr="008C79F9">
        <w:rPr>
          <w:b/>
          <w:sz w:val="24"/>
          <w:szCs w:val="24"/>
        </w:rPr>
        <w:t>COLEGIUL ECONOMIC”GHEORGHE CHIȚU” CRAIOVA</w:t>
      </w:r>
      <w:r w:rsidRPr="008C79F9">
        <w:rPr>
          <w:sz w:val="24"/>
          <w:szCs w:val="24"/>
        </w:rPr>
        <w:t xml:space="preserve"> cu sediul în Judeţul Dolj,Craiova, str.Brestei, nr.10, cod poştal 200420, tel: 0351804904, fax: 0251414191, e-mail: cnegchitu@yahoo.com, cod fiscal 5046947, cont bancar IBAN: RO35TREZ2915006XXX000204, deschis la Trezoreria Craiova, reprezentată prin domnul Iftimov Dumitru, în calitate de director, şi denumit în continuare Partener 4,</w:t>
      </w:r>
    </w:p>
    <w:p w14:paraId="4DC8B140"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sz w:val="24"/>
          <w:szCs w:val="24"/>
        </w:rPr>
        <w:t xml:space="preserve"> (</w:t>
      </w:r>
      <w:r w:rsidRPr="008C79F9">
        <w:rPr>
          <w:b/>
          <w:sz w:val="24"/>
          <w:szCs w:val="24"/>
        </w:rPr>
        <w:t>5) COLEGIUL ,,ȘTEFAN ODOBLEJA” CRAIOVA</w:t>
      </w:r>
      <w:r w:rsidRPr="008C79F9">
        <w:rPr>
          <w:sz w:val="24"/>
          <w:szCs w:val="24"/>
        </w:rPr>
        <w:t xml:space="preserve"> cu sediul în Judeţul Dolj, Craiova, Str. Henri Coandă nr. 75C, cod poştal 200568, tel: 0351405657, fax: 0351405657, e-mail: stefanodobleja_craiova@yahoo.com, cod fiscal 4711553, cont bancar IBAN: RO84TREZ29121E330500XXXX, deschis la Trezoreria Craiova, reprezentată prin doamna prof. </w:t>
      </w:r>
      <w:r w:rsidRPr="008C79F9">
        <w:rPr>
          <w:sz w:val="24"/>
          <w:szCs w:val="24"/>
        </w:rPr>
        <w:lastRenderedPageBreak/>
        <w:t xml:space="preserve">Giurcă Ramona Aurelia, în calitate de director, şi denumit în continuare Partener 5, </w:t>
      </w:r>
    </w:p>
    <w:p w14:paraId="1317EBB6"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(6) LICEUL „TRAIAN VUIA” CRAIOVA</w:t>
      </w:r>
      <w:r w:rsidRPr="008C79F9">
        <w:rPr>
          <w:sz w:val="24"/>
          <w:szCs w:val="24"/>
        </w:rPr>
        <w:t xml:space="preserve"> cu sediul în Judeţul Dolj , Craiova, str. Rovinari nr. 1A, cod poştal 200533, tel: 0351407201 fax: 0351407201, e-mail: vuiacv2004@yahoo.com, cod fiscal 5077692 cont bancar IBAN: RO85TREZ24A650402200130, deschis la Trezoreria Craiova reprezentată prin 2 doamna Oprea Carmen, în calitate de Director, şi denumit în continuare Partener 6,</w:t>
      </w:r>
    </w:p>
    <w:p w14:paraId="651BD769"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 xml:space="preserve"> (7) LICEUL „MATEI BASARAB” CRAIOVA</w:t>
      </w:r>
      <w:r w:rsidRPr="008C79F9">
        <w:rPr>
          <w:sz w:val="24"/>
          <w:szCs w:val="24"/>
        </w:rPr>
        <w:t xml:space="preserve"> cu sediul în Judeţul Dolj, CRAIOVA, Strada Vasile Alecsandri nr 113, cod poştal 200463, tel: 0351428020, fax: 0351428020 e-mail: mateibasarabcraiova@gmail.com, cod fiscal 4417079 cont bancar IBAN: RO85TREZ24A65040220013X deschis la Trezoreria Municipiului Craiova reprezentată prin doamna BLAGU MATILDA în calitate de Director şi denumit în continuare Partener 7, </w:t>
      </w:r>
    </w:p>
    <w:p w14:paraId="11096E84" w14:textId="4BB4426F"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(8) LICEUL TEHNOLOGIC AUTO CRAIOVA</w:t>
      </w:r>
      <w:r w:rsidRPr="008C79F9">
        <w:rPr>
          <w:sz w:val="24"/>
          <w:szCs w:val="24"/>
        </w:rPr>
        <w:t xml:space="preserve"> cu sediul în Judeţul Dolj CRAIOVA, Bld. Decebal, nr.105, cod poştal 200440, tel: 0351/170.323, fax: 0351/170.323, e-mail: troantaniko@yahoo.com si demetrescucv2004@yahoo.com, cod fiscal 5077684, cont bancar IBAN: RO94TREZ2915006XXX000209, deschis la Trezoreria Craiova, reprezentată prin dna. prof.Troanta Nicoleta, în calitate de Director,şi denumit în continuare Partener 8, </w:t>
      </w:r>
    </w:p>
    <w:p w14:paraId="33F3F62A" w14:textId="3FC511BC"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(9) LICEUL TEHNOLOGIC DE TRANSPORTURI AUTO CRAIOVA</w:t>
      </w:r>
      <w:r w:rsidRPr="008C79F9">
        <w:rPr>
          <w:sz w:val="24"/>
          <w:szCs w:val="24"/>
        </w:rPr>
        <w:t xml:space="preserve"> cu sediul în Judeţul Dolj, Craiova, str. Nicolae Romanescu nr. 99, Craiova, cod poştal, tel: 0733073640/0251427646, fax: 0251428643, e-mail: autocv2004@yahoo.com, cod fiscal 4941528, cont bancar IBAN: RO85TREZ24A650402200130, deschis la Trezoreria Craiova, reprezentată prin Barbu Gheorghe,</w:t>
      </w:r>
      <w:r w:rsidR="00430510">
        <w:rPr>
          <w:sz w:val="24"/>
          <w:szCs w:val="24"/>
        </w:rPr>
        <w:t xml:space="preserve"> </w:t>
      </w:r>
      <w:r w:rsidRPr="008C79F9">
        <w:rPr>
          <w:sz w:val="24"/>
          <w:szCs w:val="24"/>
        </w:rPr>
        <w:t>în calitate de director,</w:t>
      </w:r>
      <w:r w:rsidR="00430510">
        <w:rPr>
          <w:sz w:val="24"/>
          <w:szCs w:val="24"/>
        </w:rPr>
        <w:t xml:space="preserve"> </w:t>
      </w:r>
      <w:r w:rsidRPr="008C79F9">
        <w:rPr>
          <w:sz w:val="24"/>
          <w:szCs w:val="24"/>
        </w:rPr>
        <w:t xml:space="preserve">şi denumit în continuare Partener 9, </w:t>
      </w:r>
    </w:p>
    <w:p w14:paraId="37ECBBEE"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(10) LICEUL ENERGETIC</w:t>
      </w:r>
      <w:r w:rsidRPr="008C79F9">
        <w:rPr>
          <w:sz w:val="24"/>
          <w:szCs w:val="24"/>
        </w:rPr>
        <w:t xml:space="preserve"> cu sediul în Judeţul Dolj, CRAIOVA, cod poştal 200170, tel: 0251/595059, fax: 0251/595908, e-mail: gsi.energetic@yahoo.com, cod fiscal 4332150, cont bancar IBAN: RO84TREZ24E650402200130X, deschis la Trezoreria Trezoreria Craiova, reprezentată prin doamna Gabriela ACHIM, în calitate de Director, şi denumit în continuare Partener 10,</w:t>
      </w:r>
    </w:p>
    <w:p w14:paraId="61C87375"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 xml:space="preserve"> (11) LICEUL DE INDUSTRIE ALIMENTARĂ CRAIOVA </w:t>
      </w:r>
      <w:r w:rsidRPr="008C79F9">
        <w:rPr>
          <w:sz w:val="24"/>
          <w:szCs w:val="24"/>
        </w:rPr>
        <w:t>cu sediul în Judeţul Dolj, Craiova, Str. Brestei, nr. 144, cod poştal 200207, tel: 0251422937, fax: [0351416074], e-mail: ctia_craiova@yahoo.com, cod fiscal 4829908, cont bancar IBAN: RO52TREZ23A650403590100X, deschis la Trezoreria CRAIOVA, reprezentată prin Romee C. Natalia-Daniela, în calitate de Director Adjunct, şi denumit în continuare Partener 11,</w:t>
      </w:r>
    </w:p>
    <w:p w14:paraId="07B3E9C0"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 xml:space="preserve"> (12) LICEUL TEHNOLOGIC SPECIAL BEETHOVEN CRAIOVA</w:t>
      </w:r>
      <w:r w:rsidRPr="008C79F9">
        <w:rPr>
          <w:sz w:val="24"/>
          <w:szCs w:val="24"/>
        </w:rPr>
        <w:t xml:space="preserve"> cu sediul în Judeţul Dolj, Craiova, str. Beethoven, nr.2, cod poștal 200218, tel.0251/411451, fax 0251/414884, e-mail csbeethoven@yahoo.com, cod fiscal 4941412, cont bancar RO95TREZ2915006XXX000191 </w:t>
      </w:r>
      <w:r w:rsidRPr="008C79F9">
        <w:rPr>
          <w:sz w:val="24"/>
          <w:szCs w:val="24"/>
        </w:rPr>
        <w:lastRenderedPageBreak/>
        <w:t>deschis la Trezoreria Craiova, reprezentată prin doamna Stanciu Lucia Daniela în calitate de director, şi denumit în continuare Partener 12,</w:t>
      </w:r>
    </w:p>
    <w:p w14:paraId="54E54574"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 xml:space="preserve"> (13) SC RECON S.A.</w:t>
      </w:r>
      <w:r w:rsidRPr="008C79F9">
        <w:rPr>
          <w:sz w:val="24"/>
          <w:szCs w:val="24"/>
        </w:rPr>
        <w:t xml:space="preserve"> cu sediul în Judeţul Dolj, Cârcea str. Calea Bucureşti, nr.56, cod poștal 206207, tel.0251/406600, fax -, e-mail office@reconcraiova.ro, cod fiscal 5650870, cont bancar RO74TREZ2915069XXX002560 deschis la Trezoreria Craiova, reprezentată prin doamnul Petcu Marian în calitate de reprezentant legal, şi denumit în continuare Partener 13, </w:t>
      </w:r>
    </w:p>
    <w:p w14:paraId="57F295B8" w14:textId="77777777"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(14) SC RESTAURANT BACOLUX SRL</w:t>
      </w:r>
      <w:r w:rsidRPr="008C79F9">
        <w:rPr>
          <w:sz w:val="24"/>
          <w:szCs w:val="24"/>
        </w:rPr>
        <w:t xml:space="preserve"> cu sediul în Judeţul Dolj, Craiova str. Calea Severinului, nr.91, cod 3 poștal 200769, tel.0724/500882, fax -, e-mail hr@bacoluxhotels.ro, cod fiscal 6440531, cont bancar RO32BACX0000003010021000 deschis la Trezoreria Craiova, reprezentată prin doamnul Băzăvan Marian în calitate de reprezentant legal, şi denumit în continuare Partener 14,</w:t>
      </w:r>
    </w:p>
    <w:p w14:paraId="496D4336" w14:textId="7E916449"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 xml:space="preserve"> (15) SC CASA NOASTRĂ SRL</w:t>
      </w:r>
      <w:r w:rsidRPr="008C79F9">
        <w:rPr>
          <w:sz w:val="24"/>
          <w:szCs w:val="24"/>
        </w:rPr>
        <w:t xml:space="preserve"> cu sediul în Judeţul Dolj, Pieleşti, str. Calea Bucureşti, nr.113, cod poștal 207450, tel.0251/429532, fax -, e-mail office@casanoastra.ro, cod fiscal </w:t>
      </w:r>
      <w:r w:rsidR="006103AD" w:rsidRPr="008C79F9">
        <w:rPr>
          <w:sz w:val="24"/>
          <w:szCs w:val="24"/>
        </w:rPr>
        <w:t>7510066</w:t>
      </w:r>
      <w:r w:rsidRPr="008C79F9">
        <w:rPr>
          <w:sz w:val="24"/>
          <w:szCs w:val="24"/>
        </w:rPr>
        <w:t xml:space="preserve">, cont bancar RO38TREZ2915070XXX022558 deschis la Trezoreria Craiova, reprezentată prin doamna Dinu Manuela Adelina în calitate de reprezentant legal, şi denumit în continuare Partener 15, </w:t>
      </w:r>
    </w:p>
    <w:p w14:paraId="5C7E39A4" w14:textId="266C83DB" w:rsidR="00C249E4"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(16) SC OGIMEX SRL</w:t>
      </w:r>
      <w:r w:rsidRPr="008C79F9">
        <w:rPr>
          <w:sz w:val="24"/>
          <w:szCs w:val="24"/>
        </w:rPr>
        <w:t xml:space="preserve"> cu sediul în Judeţul Dolj, Pieleşti, bld Decebal, nr. 81. Calea Bucureşti, nr.113, cod poștal 200621, tel.0351/405665, fax -, e-mail scogimex@yahoo.com, cod fiscal 6489349, cont bancar RO12TREZ2915069XXX002803 deschis la Trezoreria Craiova, reprezentată prin doamnul Ochetan Gheorghe în calitate de reprezentant legal, şi denumit în continuare Partener 16,</w:t>
      </w:r>
    </w:p>
    <w:p w14:paraId="257A1FCD" w14:textId="503F8214" w:rsidR="00E4581F" w:rsidRPr="00E4581F" w:rsidRDefault="00E4581F" w:rsidP="00E4581F">
      <w:pPr>
        <w:widowControl w:val="0"/>
        <w:shd w:val="clear" w:color="auto" w:fill="FFFFFF"/>
        <w:tabs>
          <w:tab w:val="left" w:pos="733"/>
        </w:tabs>
        <w:spacing w:after="0" w:line="410" w:lineRule="exact"/>
        <w:ind w:left="709" w:right="40"/>
        <w:jc w:val="both"/>
        <w:rPr>
          <w:rFonts w:ascii="Times New Roman" w:eastAsia="Times New Roman" w:hAnsi="Times New Roman" w:cs="Times New Roman"/>
          <w:i/>
          <w:iCs/>
          <w:color w:val="000000" w:themeColor="text1"/>
          <w:sz w:val="24"/>
          <w:szCs w:val="24"/>
          <w:lang w:val="ro-RO"/>
        </w:rPr>
      </w:pPr>
      <w:r w:rsidRPr="00E4581F">
        <w:rPr>
          <w:rFonts w:ascii="Times New Roman" w:eastAsia="Times New Roman" w:hAnsi="Times New Roman" w:cs="Times New Roman"/>
          <w:b/>
          <w:i/>
          <w:iCs/>
          <w:sz w:val="24"/>
          <w:szCs w:val="24"/>
        </w:rPr>
        <w:t>(1</w:t>
      </w:r>
      <w:r>
        <w:rPr>
          <w:rFonts w:ascii="Times New Roman" w:eastAsia="Times New Roman" w:hAnsi="Times New Roman" w:cs="Times New Roman"/>
          <w:b/>
          <w:i/>
          <w:iCs/>
          <w:sz w:val="24"/>
          <w:szCs w:val="24"/>
        </w:rPr>
        <w:t>7</w:t>
      </w:r>
      <w:r w:rsidRPr="00E4581F">
        <w:rPr>
          <w:rFonts w:ascii="Times New Roman" w:eastAsia="Times New Roman" w:hAnsi="Times New Roman" w:cs="Times New Roman"/>
          <w:b/>
          <w:i/>
          <w:iCs/>
          <w:sz w:val="24"/>
          <w:szCs w:val="24"/>
        </w:rPr>
        <w:t>)</w:t>
      </w:r>
      <w:r w:rsidRPr="008C79F9">
        <w:rPr>
          <w:b/>
          <w:sz w:val="24"/>
          <w:szCs w:val="24"/>
        </w:rPr>
        <w:t xml:space="preserve"> </w:t>
      </w:r>
      <w:r w:rsidRPr="00E4581F">
        <w:rPr>
          <w:rFonts w:ascii="Times New Roman" w:eastAsia="Times New Roman" w:hAnsi="Times New Roman" w:cs="Times New Roman"/>
          <w:b/>
          <w:bCs/>
          <w:i/>
          <w:iCs/>
          <w:color w:val="000000" w:themeColor="text1"/>
          <w:sz w:val="24"/>
          <w:szCs w:val="24"/>
          <w:lang w:val="ro-RO"/>
        </w:rPr>
        <w:t>SC AVIOANE CRAIOVA S.A</w:t>
      </w:r>
      <w:r w:rsidRPr="00E4581F">
        <w:rPr>
          <w:rFonts w:ascii="Times New Roman" w:eastAsia="Times New Roman" w:hAnsi="Times New Roman" w:cs="Times New Roman"/>
          <w:i/>
          <w:iCs/>
          <w:color w:val="000000" w:themeColor="text1"/>
          <w:sz w:val="24"/>
          <w:szCs w:val="24"/>
          <w:lang w:val="ro-RO"/>
        </w:rPr>
        <w:t xml:space="preserve"> cu sediul în Judeţul Dolj, Gherceşti,  Str. Aviatorilor, nr. 10, cod poștal 207280, tel.0251/402000, fax 0251/435153 -, e-mail office@acv.ro, cod fiscal 2326144, cont bancar RO16TREZ2913069XXX004768 deschis la Trezoreria Craiova, reprezentată prin doamnul   Munteanu Victor în calitate de reprezentant legal, şi denumit în continuare Partener 17,</w:t>
      </w:r>
    </w:p>
    <w:bookmarkEnd w:id="1"/>
    <w:p w14:paraId="5B7DBB44" w14:textId="7EFEAF0D"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sz w:val="24"/>
          <w:szCs w:val="24"/>
        </w:rPr>
        <w:t xml:space="preserve"> </w:t>
      </w:r>
      <w:bookmarkStart w:id="2" w:name="_Hlk128657880"/>
      <w:r w:rsidRPr="008C79F9">
        <w:rPr>
          <w:b/>
          <w:sz w:val="24"/>
          <w:szCs w:val="24"/>
        </w:rPr>
        <w:t>(1</w:t>
      </w:r>
      <w:r w:rsidR="00E4581F">
        <w:rPr>
          <w:b/>
          <w:sz w:val="24"/>
          <w:szCs w:val="24"/>
        </w:rPr>
        <w:t>8</w:t>
      </w:r>
      <w:r w:rsidRPr="008C79F9">
        <w:rPr>
          <w:b/>
          <w:sz w:val="24"/>
          <w:szCs w:val="24"/>
        </w:rPr>
        <w:t>) CAMERA DE COMERŢ ŞI INDUSTRIE A JUDEŢULUI DOLJ</w:t>
      </w:r>
      <w:r w:rsidRPr="008C79F9">
        <w:rPr>
          <w:sz w:val="24"/>
          <w:szCs w:val="24"/>
        </w:rPr>
        <w:t xml:space="preserve"> cu sediul în Judeţul Dolj, , Craiova, Str. Simion Barniţiu, nr. 4, cod poștal ___________, tel.0251/418876, fax 0251/412652 -, e-mail office@ccidj.ro, cod fiscal 4552423, cont bancar RO94EGNA 1010 0000 0082 0865 deschis la VISTABANK, reprezentată prin doamnul Vlăduţ Gabriel- Cătălin în calitate de reprezentant legal, şi denumit în continuare Partener 1</w:t>
      </w:r>
      <w:r w:rsidR="00E4581F">
        <w:rPr>
          <w:sz w:val="24"/>
          <w:szCs w:val="24"/>
        </w:rPr>
        <w:t>8</w:t>
      </w:r>
      <w:r w:rsidR="001F68CE">
        <w:rPr>
          <w:sz w:val="24"/>
          <w:szCs w:val="24"/>
        </w:rPr>
        <w:t>,</w:t>
      </w:r>
      <w:r w:rsidRPr="008C79F9">
        <w:rPr>
          <w:sz w:val="24"/>
          <w:szCs w:val="24"/>
        </w:rPr>
        <w:t xml:space="preserve"> </w:t>
      </w:r>
    </w:p>
    <w:p w14:paraId="0F15F4E4" w14:textId="00DFEE55"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(1</w:t>
      </w:r>
      <w:r w:rsidR="00E4581F">
        <w:rPr>
          <w:b/>
          <w:sz w:val="24"/>
          <w:szCs w:val="24"/>
        </w:rPr>
        <w:t>9</w:t>
      </w:r>
      <w:r w:rsidRPr="008C79F9">
        <w:rPr>
          <w:b/>
          <w:sz w:val="24"/>
          <w:szCs w:val="24"/>
        </w:rPr>
        <w:t>) INSPECTORATUL ȘCOLAR JUDEŢEAN DOLJ</w:t>
      </w:r>
      <w:r w:rsidRPr="008C79F9">
        <w:rPr>
          <w:sz w:val="24"/>
          <w:szCs w:val="24"/>
        </w:rPr>
        <w:t xml:space="preserve"> cu sediul în Judeţul Dolj, Craiova, Str. Ion Maiorescu nr. 6, cod poștal 200760, tel. 0251 - 420.961, fax 0351 - 407.397-, e-mail isjdolj@isjdolj.ro, cod fiscal 5046912, cont bancar RO08TREZ2915005XXX000158 deschis la </w:t>
      </w:r>
      <w:r w:rsidRPr="008C79F9">
        <w:rPr>
          <w:sz w:val="24"/>
          <w:szCs w:val="24"/>
        </w:rPr>
        <w:lastRenderedPageBreak/>
        <w:t>Trezoreria Craiova, reprezentată prin domnul Daniel Alexandru -Ion în calitate de reprezentant legal, şi denumit în continuare Partener 1</w:t>
      </w:r>
      <w:r w:rsidR="00E4581F">
        <w:rPr>
          <w:sz w:val="24"/>
          <w:szCs w:val="24"/>
        </w:rPr>
        <w:t>9</w:t>
      </w:r>
      <w:r w:rsidR="001F68CE">
        <w:rPr>
          <w:sz w:val="24"/>
          <w:szCs w:val="24"/>
        </w:rPr>
        <w:t>,</w:t>
      </w:r>
      <w:r w:rsidRPr="008C79F9">
        <w:rPr>
          <w:sz w:val="24"/>
          <w:szCs w:val="24"/>
        </w:rPr>
        <w:t xml:space="preserve"> </w:t>
      </w:r>
    </w:p>
    <w:p w14:paraId="0A8D7AD7" w14:textId="6DBD6603"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5A5DE5">
        <w:rPr>
          <w:b/>
          <w:bCs/>
          <w:sz w:val="24"/>
          <w:szCs w:val="24"/>
        </w:rPr>
        <w:t>(</w:t>
      </w:r>
      <w:r w:rsidR="00E4581F" w:rsidRPr="005A5DE5">
        <w:rPr>
          <w:b/>
          <w:bCs/>
          <w:sz w:val="24"/>
          <w:szCs w:val="24"/>
        </w:rPr>
        <w:t>20</w:t>
      </w:r>
      <w:r w:rsidRPr="005A5DE5">
        <w:rPr>
          <w:b/>
          <w:bCs/>
          <w:sz w:val="24"/>
          <w:szCs w:val="24"/>
        </w:rPr>
        <w:t>)</w:t>
      </w:r>
      <w:r w:rsidRPr="008C79F9">
        <w:rPr>
          <w:sz w:val="24"/>
          <w:szCs w:val="24"/>
        </w:rPr>
        <w:t xml:space="preserve"> </w:t>
      </w:r>
      <w:r w:rsidRPr="008C79F9">
        <w:rPr>
          <w:b/>
          <w:sz w:val="24"/>
          <w:szCs w:val="24"/>
        </w:rPr>
        <w:t>INSTITUTUL NAȚIONAL DE CERCETARE-DEZVOLTARE ” ELIE CARAFOLI”-INCAS</w:t>
      </w:r>
      <w:r w:rsidRPr="008C79F9">
        <w:rPr>
          <w:sz w:val="24"/>
          <w:szCs w:val="24"/>
        </w:rPr>
        <w:t xml:space="preserve"> cu sediul în București ,Sector 6, Bld. Iuliu Maniu nr. 220, cod poștal 061126 , tel. 021/4340083, fax 021/4340082- , e-mail incas@incas.ro, cod fiscal 434670, cont bancar RO 34TREZ7005069XX002851deschis la Trezoreria Mun. Bucureşti, reprezentată prin domnul Cătălin Nae în calitate de reprezentant legal, şi denumit în continuare Partener </w:t>
      </w:r>
      <w:r w:rsidR="00E4581F">
        <w:rPr>
          <w:sz w:val="24"/>
          <w:szCs w:val="24"/>
        </w:rPr>
        <w:t>20</w:t>
      </w:r>
      <w:r w:rsidR="001F68CE">
        <w:rPr>
          <w:sz w:val="24"/>
          <w:szCs w:val="24"/>
        </w:rPr>
        <w:t>,</w:t>
      </w:r>
      <w:r w:rsidRPr="008C79F9">
        <w:rPr>
          <w:sz w:val="24"/>
          <w:szCs w:val="24"/>
        </w:rPr>
        <w:t xml:space="preserve"> </w:t>
      </w:r>
    </w:p>
    <w:p w14:paraId="66947946" w14:textId="19603888"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(2</w:t>
      </w:r>
      <w:r w:rsidR="00E4581F">
        <w:rPr>
          <w:b/>
          <w:sz w:val="24"/>
          <w:szCs w:val="24"/>
        </w:rPr>
        <w:t>1</w:t>
      </w:r>
      <w:r w:rsidRPr="008C79F9">
        <w:rPr>
          <w:b/>
          <w:sz w:val="24"/>
          <w:szCs w:val="24"/>
        </w:rPr>
        <w:t>) S.C. FORD OTOSAN ROMÂNIA S.R.L</w:t>
      </w:r>
      <w:r w:rsidRPr="008C79F9">
        <w:rPr>
          <w:sz w:val="24"/>
          <w:szCs w:val="24"/>
        </w:rPr>
        <w:t xml:space="preserve"> cu sediul în Craiova ,Județul Dolj, Str. Henry Ford nr. 6, cod poștal 061126 , tel. 0372 516255, fax ______________-, e-mail fordcv@ford.com, cod fiscal 6488696, cont bancar RO 63 CITI0000000725002084 deschis la CITIBANK, reprezentată prin doamna Josephine Mary Payne în calitate de reprezentant legal, şi denumit în continuare Partener 2</w:t>
      </w:r>
      <w:r w:rsidR="00E4581F">
        <w:rPr>
          <w:sz w:val="24"/>
          <w:szCs w:val="24"/>
        </w:rPr>
        <w:t>1</w:t>
      </w:r>
      <w:r w:rsidR="001F68CE">
        <w:rPr>
          <w:sz w:val="24"/>
          <w:szCs w:val="24"/>
        </w:rPr>
        <w:t>,</w:t>
      </w:r>
      <w:r w:rsidRPr="008C79F9">
        <w:rPr>
          <w:sz w:val="24"/>
          <w:szCs w:val="24"/>
        </w:rPr>
        <w:t xml:space="preserve"> </w:t>
      </w:r>
    </w:p>
    <w:p w14:paraId="5C5D56F5" w14:textId="061D9492" w:rsidR="00C249E4" w:rsidRPr="008C79F9" w:rsidRDefault="00C249E4" w:rsidP="001C3779">
      <w:pPr>
        <w:pStyle w:val="BodyText2"/>
        <w:shd w:val="clear" w:color="auto" w:fill="auto"/>
        <w:tabs>
          <w:tab w:val="left" w:pos="729"/>
        </w:tabs>
        <w:spacing w:line="410" w:lineRule="exact"/>
        <w:ind w:left="720" w:right="40" w:firstLine="0"/>
        <w:jc w:val="both"/>
        <w:rPr>
          <w:sz w:val="24"/>
          <w:szCs w:val="24"/>
        </w:rPr>
      </w:pPr>
      <w:r w:rsidRPr="008C79F9">
        <w:rPr>
          <w:b/>
          <w:sz w:val="24"/>
          <w:szCs w:val="24"/>
        </w:rPr>
        <w:t>(2</w:t>
      </w:r>
      <w:r w:rsidR="00E4581F">
        <w:rPr>
          <w:b/>
          <w:sz w:val="24"/>
          <w:szCs w:val="24"/>
        </w:rPr>
        <w:t>2</w:t>
      </w:r>
      <w:r w:rsidRPr="008C79F9">
        <w:rPr>
          <w:b/>
          <w:sz w:val="24"/>
          <w:szCs w:val="24"/>
        </w:rPr>
        <w:t>) CAMERA DE COMERŢ, INDUSTRIE ŞI AGRICULTURĂ MEHEDINŢI</w:t>
      </w:r>
      <w:r w:rsidRPr="008C79F9">
        <w:rPr>
          <w:sz w:val="24"/>
          <w:szCs w:val="24"/>
        </w:rPr>
        <w:t xml:space="preserve"> cu sediul în Drobeta- Turnu Severin,Județul Dolj, Str. Smârdan nr. 29, cod poștal 220138, tel.0252/318736, fax ______________-, e-mail secretariat@cciamh.ro, cod fiscal 1613330 , cont bancar RO63BTRLRONCRT0029904302 deschis la Banca Transilvania reprezentată prin domnul Tudorescu Nicolae în calitate de reprezentant legal, şi denumit în continuare Partener 2</w:t>
      </w:r>
      <w:r w:rsidR="00E4581F">
        <w:rPr>
          <w:sz w:val="24"/>
          <w:szCs w:val="24"/>
        </w:rPr>
        <w:t>2</w:t>
      </w:r>
      <w:r w:rsidR="001F68CE">
        <w:rPr>
          <w:sz w:val="24"/>
          <w:szCs w:val="24"/>
        </w:rPr>
        <w:t>,</w:t>
      </w:r>
      <w:r w:rsidRPr="008C79F9">
        <w:rPr>
          <w:sz w:val="24"/>
          <w:szCs w:val="24"/>
        </w:rPr>
        <w:t xml:space="preserve"> </w:t>
      </w:r>
    </w:p>
    <w:p w14:paraId="2554C543" w14:textId="2D1AF291" w:rsidR="001C3779" w:rsidRPr="008C79F9" w:rsidRDefault="00C249E4" w:rsidP="001C3779">
      <w:pPr>
        <w:pStyle w:val="BodyText2"/>
        <w:shd w:val="clear" w:color="auto" w:fill="auto"/>
        <w:tabs>
          <w:tab w:val="left" w:pos="729"/>
        </w:tabs>
        <w:spacing w:line="410" w:lineRule="exact"/>
        <w:ind w:left="720" w:right="40" w:firstLine="0"/>
        <w:jc w:val="both"/>
        <w:rPr>
          <w:rStyle w:val="BodytextBold"/>
          <w:b w:val="0"/>
          <w:bCs w:val="0"/>
          <w:i/>
          <w:iCs/>
          <w:sz w:val="24"/>
          <w:szCs w:val="24"/>
        </w:rPr>
      </w:pPr>
      <w:r w:rsidRPr="008C79F9">
        <w:rPr>
          <w:b/>
          <w:sz w:val="24"/>
          <w:szCs w:val="24"/>
        </w:rPr>
        <w:t>(2</w:t>
      </w:r>
      <w:r w:rsidR="00E4581F">
        <w:rPr>
          <w:b/>
          <w:sz w:val="24"/>
          <w:szCs w:val="24"/>
        </w:rPr>
        <w:t>3</w:t>
      </w:r>
      <w:r w:rsidRPr="008C79F9">
        <w:rPr>
          <w:b/>
          <w:sz w:val="24"/>
          <w:szCs w:val="24"/>
        </w:rPr>
        <w:t>) DISTRIBUŢIE ENERGIE OLTENIA S.</w:t>
      </w:r>
      <w:r w:rsidRPr="008C79F9">
        <w:rPr>
          <w:sz w:val="24"/>
          <w:szCs w:val="24"/>
        </w:rPr>
        <w:t>A cu sediul în Craiova ,Județul Dolj, Str. Cal. Severinului nr. 97, Et. P,2,3 şi 4, cod poștal _________, tel. 0251/408</w:t>
      </w:r>
      <w:r w:rsidR="006103AD" w:rsidRPr="008C79F9">
        <w:rPr>
          <w:sz w:val="24"/>
          <w:szCs w:val="24"/>
        </w:rPr>
        <w:t>006 fax ______________-, e-mail</w:t>
      </w:r>
      <w:r w:rsidRPr="008C79F9">
        <w:rPr>
          <w:sz w:val="24"/>
          <w:szCs w:val="24"/>
        </w:rPr>
        <w:t>PR.media@distributieoltenia.ro, cod fiscal 14491102, cont bancar RO03BRDE170SV26689741700_deschis la BRD , prin puncte de lucru în judeţele Dolj, Gorj, Mehedinţi, Olt şi Vâlcea reprezentată prin domnul Butoarcă Ion Eugen în calitate de reprezentant legal, şi denumit în continuare Partener 2</w:t>
      </w:r>
      <w:r w:rsidR="00E4581F">
        <w:rPr>
          <w:sz w:val="24"/>
          <w:szCs w:val="24"/>
        </w:rPr>
        <w:t>3</w:t>
      </w:r>
      <w:r w:rsidR="0032172D" w:rsidRPr="008C79F9">
        <w:rPr>
          <w:rStyle w:val="BodytextBold"/>
          <w:b w:val="0"/>
          <w:bCs w:val="0"/>
          <w:i/>
          <w:iCs/>
          <w:sz w:val="24"/>
          <w:szCs w:val="24"/>
        </w:rPr>
        <w:t>.</w:t>
      </w:r>
    </w:p>
    <w:bookmarkEnd w:id="2"/>
    <w:p w14:paraId="0EA55AEC" w14:textId="789DCC46" w:rsidR="001C3779" w:rsidRPr="008C79F9" w:rsidRDefault="001C3779" w:rsidP="001C3779">
      <w:pPr>
        <w:pStyle w:val="BodyText2"/>
        <w:shd w:val="clear" w:color="auto" w:fill="auto"/>
        <w:tabs>
          <w:tab w:val="left" w:pos="729"/>
        </w:tabs>
        <w:spacing w:line="410" w:lineRule="exact"/>
        <w:ind w:left="720" w:right="40" w:firstLine="0"/>
        <w:jc w:val="both"/>
        <w:rPr>
          <w:rStyle w:val="BodytextBold"/>
          <w:b w:val="0"/>
          <w:bCs w:val="0"/>
          <w:i/>
          <w:iCs/>
          <w:sz w:val="24"/>
          <w:szCs w:val="24"/>
        </w:rPr>
      </w:pPr>
    </w:p>
    <w:p w14:paraId="491DEAFE" w14:textId="77777777" w:rsidR="001C3779" w:rsidRPr="008C79F9" w:rsidRDefault="001C3779" w:rsidP="001C3779">
      <w:pPr>
        <w:pStyle w:val="BodyText2"/>
        <w:tabs>
          <w:tab w:val="left" w:pos="729"/>
        </w:tabs>
        <w:spacing w:line="410" w:lineRule="exact"/>
        <w:ind w:left="720" w:right="40"/>
        <w:jc w:val="both"/>
        <w:rPr>
          <w:rStyle w:val="BodytextBold"/>
          <w:b w:val="0"/>
          <w:bCs w:val="0"/>
          <w:i/>
          <w:iCs/>
          <w:sz w:val="24"/>
          <w:szCs w:val="24"/>
        </w:rPr>
      </w:pPr>
      <w:r w:rsidRPr="008C79F9">
        <w:rPr>
          <w:rStyle w:val="BodytextBold"/>
          <w:b w:val="0"/>
          <w:bCs w:val="0"/>
          <w:i/>
          <w:iCs/>
          <w:sz w:val="24"/>
          <w:szCs w:val="24"/>
        </w:rPr>
        <w:t>AVÂND ÎN VEDERE CĂ:</w:t>
      </w:r>
    </w:p>
    <w:p w14:paraId="1BCCF4F5" w14:textId="060619C6" w:rsidR="001C3779" w:rsidRPr="008C79F9" w:rsidRDefault="001C3779" w:rsidP="00F544CB">
      <w:pPr>
        <w:pStyle w:val="BodyText2"/>
        <w:tabs>
          <w:tab w:val="left" w:pos="729"/>
        </w:tabs>
        <w:spacing w:line="410" w:lineRule="exact"/>
        <w:ind w:left="720" w:right="40" w:hanging="11"/>
        <w:jc w:val="both"/>
        <w:rPr>
          <w:rStyle w:val="BodytextBold"/>
          <w:b w:val="0"/>
          <w:bCs w:val="0"/>
          <w:i/>
          <w:iCs/>
          <w:sz w:val="24"/>
          <w:szCs w:val="24"/>
        </w:rPr>
      </w:pPr>
      <w:r w:rsidRPr="008C79F9">
        <w:rPr>
          <w:rStyle w:val="BodytextBold"/>
          <w:b w:val="0"/>
          <w:bCs w:val="0"/>
          <w:i/>
          <w:iCs/>
          <w:sz w:val="24"/>
          <w:szCs w:val="24"/>
        </w:rPr>
        <w:t>(A)Părțile au încheiat Contractul de parteneriat pentru</w:t>
      </w:r>
      <w:r w:rsidR="006103AD" w:rsidRPr="008C79F9">
        <w:rPr>
          <w:rStyle w:val="BodytextBold"/>
          <w:b w:val="0"/>
          <w:bCs w:val="0"/>
          <w:i/>
          <w:iCs/>
          <w:sz w:val="24"/>
          <w:szCs w:val="24"/>
        </w:rPr>
        <w:t xml:space="preserve"> constituirea ,, Consorţiului Regional Integrat pentru Invatamantul Dual Craiova,,</w:t>
      </w:r>
      <w:r w:rsidRPr="008C79F9">
        <w:rPr>
          <w:rStyle w:val="BodytextBold"/>
          <w:b w:val="0"/>
          <w:bCs w:val="0"/>
          <w:i/>
          <w:iCs/>
          <w:sz w:val="24"/>
          <w:szCs w:val="24"/>
        </w:rPr>
        <w:t xml:space="preserve"> înregistrat la Unitatea Administrativ-Teritorială Județul Dolj  sub nr. </w:t>
      </w:r>
      <w:r w:rsidR="006103AD" w:rsidRPr="008C79F9">
        <w:rPr>
          <w:rStyle w:val="BodytextBold"/>
          <w:b w:val="0"/>
          <w:bCs w:val="0"/>
          <w:i/>
          <w:iCs/>
          <w:sz w:val="24"/>
          <w:szCs w:val="24"/>
        </w:rPr>
        <w:t>4307/17.02.2023</w:t>
      </w:r>
      <w:r w:rsidRPr="008C79F9">
        <w:rPr>
          <w:rStyle w:val="BodytextBold"/>
          <w:b w:val="0"/>
          <w:bCs w:val="0"/>
          <w:i/>
          <w:iCs/>
          <w:sz w:val="24"/>
          <w:szCs w:val="24"/>
        </w:rPr>
        <w:t xml:space="preserve">, având ca obiect constituirea </w:t>
      </w:r>
      <w:r w:rsidR="0032172D" w:rsidRPr="008C79F9">
        <w:rPr>
          <w:rStyle w:val="BodytextBold"/>
          <w:b w:val="0"/>
          <w:bCs w:val="0"/>
          <w:i/>
          <w:iCs/>
          <w:sz w:val="24"/>
          <w:szCs w:val="24"/>
        </w:rPr>
        <w:t xml:space="preserve">,, </w:t>
      </w:r>
      <w:r w:rsidR="0032172D" w:rsidRPr="008C79F9">
        <w:rPr>
          <w:rStyle w:val="BodytextBold"/>
          <w:bCs w:val="0"/>
          <w:i/>
          <w:iCs/>
          <w:sz w:val="24"/>
          <w:szCs w:val="24"/>
        </w:rPr>
        <w:t>Consorţiului Regional Integrat pentru Invatamantul Dual Craiova</w:t>
      </w:r>
      <w:r w:rsidR="0032172D" w:rsidRPr="008C79F9">
        <w:rPr>
          <w:rStyle w:val="BodytextBold"/>
          <w:b w:val="0"/>
          <w:bCs w:val="0"/>
          <w:i/>
          <w:iCs/>
          <w:sz w:val="24"/>
          <w:szCs w:val="24"/>
        </w:rPr>
        <w:t>,</w:t>
      </w:r>
      <w:r w:rsidRPr="008C79F9">
        <w:rPr>
          <w:rStyle w:val="BodytextBold"/>
          <w:b w:val="0"/>
          <w:bCs w:val="0"/>
          <w:i/>
          <w:iCs/>
          <w:sz w:val="24"/>
          <w:szCs w:val="24"/>
        </w:rPr>
        <w:t>,</w:t>
      </w:r>
      <w:r w:rsidR="00ED494E">
        <w:rPr>
          <w:rStyle w:val="BodytextBold"/>
          <w:b w:val="0"/>
          <w:bCs w:val="0"/>
          <w:i/>
          <w:iCs/>
          <w:sz w:val="24"/>
          <w:szCs w:val="24"/>
        </w:rPr>
        <w:t>,</w:t>
      </w:r>
      <w:r w:rsidRPr="008C79F9">
        <w:rPr>
          <w:rStyle w:val="BodytextBold"/>
          <w:b w:val="0"/>
          <w:bCs w:val="0"/>
          <w:i/>
          <w:iCs/>
          <w:sz w:val="24"/>
          <w:szCs w:val="24"/>
        </w:rPr>
        <w:t xml:space="preserve"> stabilirea condiţiilor de colaborare, a drepturilor şi obligaţiilor Părţilor pentru formarea profesională a elevilor/studenţilor, începând din anul şcolar 2023-2024/ anul universitar 2023-2024, </w:t>
      </w:r>
    </w:p>
    <w:p w14:paraId="2919A672" w14:textId="4CD0ED13" w:rsidR="00C66505" w:rsidRPr="008C79F9" w:rsidRDefault="00C66505" w:rsidP="001C3779">
      <w:pPr>
        <w:pStyle w:val="BodyText2"/>
        <w:shd w:val="clear" w:color="auto" w:fill="auto"/>
        <w:tabs>
          <w:tab w:val="left" w:pos="729"/>
        </w:tabs>
        <w:spacing w:line="410" w:lineRule="exact"/>
        <w:ind w:left="720" w:right="40" w:firstLine="0"/>
        <w:jc w:val="both"/>
        <w:rPr>
          <w:rStyle w:val="BodytextBold"/>
          <w:b w:val="0"/>
          <w:bCs w:val="0"/>
          <w:i/>
          <w:iCs/>
          <w:sz w:val="24"/>
          <w:szCs w:val="24"/>
        </w:rPr>
      </w:pPr>
      <w:r w:rsidRPr="008C79F9">
        <w:rPr>
          <w:rStyle w:val="BodytextBold"/>
          <w:b w:val="0"/>
          <w:bCs w:val="0"/>
          <w:i/>
          <w:iCs/>
          <w:sz w:val="24"/>
          <w:szCs w:val="24"/>
        </w:rPr>
        <w:t xml:space="preserve"> (B) </w:t>
      </w:r>
      <w:r w:rsidR="00E07CE2">
        <w:rPr>
          <w:rStyle w:val="BodytextBold"/>
          <w:b w:val="0"/>
          <w:bCs w:val="0"/>
          <w:i/>
          <w:iCs/>
          <w:sz w:val="24"/>
          <w:szCs w:val="24"/>
        </w:rPr>
        <w:t>a</w:t>
      </w:r>
      <w:r w:rsidRPr="008C79F9">
        <w:rPr>
          <w:rStyle w:val="BodytextBold"/>
          <w:b w:val="0"/>
          <w:bCs w:val="0"/>
          <w:i/>
          <w:iCs/>
          <w:sz w:val="24"/>
          <w:szCs w:val="24"/>
        </w:rPr>
        <w:t xml:space="preserve">dresa Ministerului </w:t>
      </w:r>
      <w:r w:rsidR="0032172D" w:rsidRPr="008C79F9">
        <w:rPr>
          <w:rStyle w:val="BodytextBold"/>
          <w:b w:val="0"/>
          <w:bCs w:val="0"/>
          <w:i/>
          <w:iCs/>
          <w:sz w:val="24"/>
          <w:szCs w:val="24"/>
        </w:rPr>
        <w:t>Educaţiei nr. 413/DGIPRE/02.03.2023,</w:t>
      </w:r>
    </w:p>
    <w:p w14:paraId="3D7004A9" w14:textId="018D32E0" w:rsidR="0032172D" w:rsidRPr="008C79F9" w:rsidRDefault="0032172D" w:rsidP="001C3779">
      <w:pPr>
        <w:pStyle w:val="BodyText2"/>
        <w:shd w:val="clear" w:color="auto" w:fill="auto"/>
        <w:tabs>
          <w:tab w:val="left" w:pos="729"/>
        </w:tabs>
        <w:spacing w:line="410" w:lineRule="exact"/>
        <w:ind w:left="720" w:right="40" w:firstLine="0"/>
        <w:jc w:val="both"/>
        <w:rPr>
          <w:rStyle w:val="BodytextBold"/>
          <w:b w:val="0"/>
          <w:bCs w:val="0"/>
          <w:i/>
          <w:iCs/>
          <w:sz w:val="24"/>
          <w:szCs w:val="24"/>
        </w:rPr>
      </w:pPr>
      <w:r w:rsidRPr="008C79F9">
        <w:rPr>
          <w:rStyle w:val="BodytextBold"/>
          <w:b w:val="0"/>
          <w:bCs w:val="0"/>
          <w:i/>
          <w:iCs/>
          <w:sz w:val="24"/>
          <w:szCs w:val="24"/>
        </w:rPr>
        <w:t xml:space="preserve"> (C) adresa SC Avioane Craiova S.A. nr. 892/02.03.2023.</w:t>
      </w:r>
    </w:p>
    <w:p w14:paraId="1BA120F8" w14:textId="0B217AE1" w:rsidR="0032172D" w:rsidRPr="008C79F9" w:rsidRDefault="000862F0" w:rsidP="00824BFF">
      <w:pPr>
        <w:pStyle w:val="BodyText2"/>
        <w:spacing w:line="410" w:lineRule="exact"/>
        <w:ind w:left="284" w:right="40"/>
        <w:jc w:val="both"/>
        <w:rPr>
          <w:rStyle w:val="BodytextBold"/>
          <w:b w:val="0"/>
          <w:bCs w:val="0"/>
          <w:i/>
          <w:iCs/>
          <w:sz w:val="24"/>
          <w:szCs w:val="24"/>
        </w:rPr>
      </w:pPr>
      <w:r>
        <w:rPr>
          <w:rStyle w:val="BodytextBold"/>
          <w:b w:val="0"/>
          <w:bCs w:val="0"/>
          <w:i/>
          <w:iCs/>
          <w:sz w:val="24"/>
          <w:szCs w:val="24"/>
        </w:rPr>
        <w:t xml:space="preserve">           LUÂND</w:t>
      </w:r>
      <w:r w:rsidR="0032172D" w:rsidRPr="008C79F9">
        <w:rPr>
          <w:rStyle w:val="BodytextBold"/>
          <w:b w:val="0"/>
          <w:bCs w:val="0"/>
          <w:i/>
          <w:iCs/>
          <w:sz w:val="24"/>
          <w:szCs w:val="24"/>
        </w:rPr>
        <w:t xml:space="preserve"> ÎN CONSIDERARE :</w:t>
      </w:r>
    </w:p>
    <w:p w14:paraId="0703688F" w14:textId="7FB06241" w:rsidR="00C66505" w:rsidRPr="008C79F9" w:rsidRDefault="0032172D" w:rsidP="00C66505">
      <w:pPr>
        <w:pStyle w:val="BodyText2"/>
        <w:tabs>
          <w:tab w:val="left" w:pos="729"/>
        </w:tabs>
        <w:spacing w:line="410" w:lineRule="exact"/>
        <w:ind w:left="720" w:right="40"/>
        <w:jc w:val="both"/>
        <w:rPr>
          <w:rStyle w:val="BodytextBold"/>
          <w:b w:val="0"/>
          <w:bCs w:val="0"/>
          <w:i/>
          <w:iCs/>
          <w:sz w:val="24"/>
          <w:szCs w:val="24"/>
        </w:rPr>
      </w:pPr>
      <w:r w:rsidRPr="008C79F9">
        <w:rPr>
          <w:rStyle w:val="BodytextBold"/>
          <w:b w:val="0"/>
          <w:bCs w:val="0"/>
          <w:i/>
          <w:iCs/>
          <w:sz w:val="24"/>
          <w:szCs w:val="24"/>
        </w:rPr>
        <w:lastRenderedPageBreak/>
        <w:tab/>
      </w:r>
      <w:r w:rsidR="00E07CE2">
        <w:rPr>
          <w:rStyle w:val="BodytextBold"/>
          <w:b w:val="0"/>
          <w:bCs w:val="0"/>
          <w:i/>
          <w:iCs/>
          <w:sz w:val="24"/>
          <w:szCs w:val="24"/>
        </w:rPr>
        <w:t xml:space="preserve"> (D) d</w:t>
      </w:r>
      <w:r w:rsidRPr="008C79F9">
        <w:rPr>
          <w:rStyle w:val="BodytextBold"/>
          <w:b w:val="0"/>
          <w:bCs w:val="0"/>
          <w:i/>
          <w:iCs/>
          <w:sz w:val="24"/>
          <w:szCs w:val="24"/>
        </w:rPr>
        <w:t>i</w:t>
      </w:r>
      <w:r w:rsidR="000862F0">
        <w:rPr>
          <w:rStyle w:val="BodytextBold"/>
          <w:b w:val="0"/>
          <w:bCs w:val="0"/>
          <w:i/>
          <w:iCs/>
          <w:sz w:val="24"/>
          <w:szCs w:val="24"/>
        </w:rPr>
        <w:t>spozițiile</w:t>
      </w:r>
      <w:r w:rsidR="00C66505" w:rsidRPr="008C79F9">
        <w:rPr>
          <w:rStyle w:val="BodytextBold"/>
          <w:b w:val="0"/>
          <w:bCs w:val="0"/>
          <w:i/>
          <w:iCs/>
          <w:sz w:val="24"/>
          <w:szCs w:val="24"/>
        </w:rPr>
        <w:t xml:space="preserve"> legale din Legea nr.287/2009 </w:t>
      </w:r>
      <w:r w:rsidR="00C66505" w:rsidRPr="008C79F9">
        <w:rPr>
          <w:sz w:val="24"/>
          <w:szCs w:val="24"/>
        </w:rPr>
        <w:t xml:space="preserve"> </w:t>
      </w:r>
      <w:r w:rsidR="00C66505" w:rsidRPr="008C79F9">
        <w:rPr>
          <w:rStyle w:val="BodytextBold"/>
          <w:b w:val="0"/>
          <w:bCs w:val="0"/>
          <w:i/>
          <w:iCs/>
          <w:sz w:val="24"/>
          <w:szCs w:val="24"/>
        </w:rPr>
        <w:t>privind  Codul Civil, cu modificările și completările ulterioare, ale Legii educației naționale nr. 1/2011 cu modificările și completările ulterioare și ale - dispozițiilor O.M.E nr.6216/2022 pentru aprobarea Metodologiei privind constituirea consorțiilor pentru învățământ dual, cu modificările şi completările ulterioare și O.M.E nr. 3071/2023 - Ghidul Solicitantului pentru lansarea apelului de proiecte finanțat prin Planul Național pentru Redresare și Reziliență al României, Program-pilot pentru dezvoltarea consorțiilor regionale pentru învățământ dual, cu modificările şi completările ulterioare;</w:t>
      </w:r>
    </w:p>
    <w:p w14:paraId="5C3D19AC" w14:textId="77777777" w:rsidR="00C66505" w:rsidRPr="008C79F9" w:rsidRDefault="00C66505" w:rsidP="00C66505">
      <w:pPr>
        <w:pStyle w:val="BodyText2"/>
        <w:tabs>
          <w:tab w:val="left" w:pos="729"/>
        </w:tabs>
        <w:spacing w:line="410" w:lineRule="exact"/>
        <w:ind w:left="720" w:right="40"/>
        <w:jc w:val="both"/>
        <w:rPr>
          <w:rStyle w:val="BodytextBold"/>
          <w:b w:val="0"/>
          <w:bCs w:val="0"/>
          <w:i/>
          <w:iCs/>
          <w:sz w:val="24"/>
          <w:szCs w:val="24"/>
        </w:rPr>
      </w:pPr>
    </w:p>
    <w:p w14:paraId="5D8FB0BF" w14:textId="6F1B88B9" w:rsidR="00C66505" w:rsidRPr="008C79F9" w:rsidRDefault="00C249E4" w:rsidP="00C66505">
      <w:pPr>
        <w:widowControl w:val="0"/>
        <w:tabs>
          <w:tab w:val="left" w:pos="974"/>
        </w:tabs>
        <w:spacing w:after="180" w:line="293" w:lineRule="auto"/>
        <w:jc w:val="both"/>
        <w:rPr>
          <w:rFonts w:ascii="Times New Roman" w:eastAsia="Times New Roman" w:hAnsi="Times New Roman" w:cs="Times New Roman"/>
          <w:color w:val="000000"/>
          <w:sz w:val="24"/>
          <w:szCs w:val="24"/>
          <w:lang w:val="ro-RO" w:eastAsia="ro-RO" w:bidi="ro-RO"/>
        </w:rPr>
      </w:pPr>
      <w:r w:rsidRPr="008C79F9">
        <w:rPr>
          <w:rFonts w:ascii="Times New Roman" w:eastAsia="Times New Roman" w:hAnsi="Times New Roman" w:cs="Times New Roman"/>
          <w:color w:val="000000"/>
          <w:sz w:val="24"/>
          <w:szCs w:val="24"/>
          <w:lang w:val="ro-RO" w:eastAsia="ro-RO" w:bidi="ro-RO"/>
        </w:rPr>
        <w:tab/>
      </w:r>
      <w:r w:rsidR="00C66505" w:rsidRPr="008C79F9">
        <w:rPr>
          <w:rFonts w:ascii="Times New Roman" w:eastAsia="Times New Roman" w:hAnsi="Times New Roman" w:cs="Times New Roman"/>
          <w:color w:val="000000"/>
          <w:sz w:val="24"/>
          <w:szCs w:val="24"/>
          <w:lang w:val="ro-RO" w:eastAsia="ro-RO" w:bidi="ro-RO"/>
        </w:rPr>
        <w:t>Părțile convenit încheierea prezentului act adițional, după cum urmează:</w:t>
      </w:r>
    </w:p>
    <w:p w14:paraId="1CEB9B7B" w14:textId="7C5D5778" w:rsidR="00C249E4" w:rsidRDefault="00C66505" w:rsidP="00C66505">
      <w:pPr>
        <w:widowControl w:val="0"/>
        <w:spacing w:after="0" w:line="283" w:lineRule="auto"/>
        <w:ind w:left="280" w:firstLine="20"/>
        <w:jc w:val="both"/>
        <w:rPr>
          <w:rFonts w:ascii="Times New Roman" w:eastAsia="Times New Roman" w:hAnsi="Times New Roman" w:cs="Times New Roman"/>
          <w:color w:val="000000"/>
          <w:sz w:val="24"/>
          <w:szCs w:val="24"/>
          <w:lang w:val="ro-RO" w:eastAsia="ro-RO" w:bidi="ro-RO"/>
        </w:rPr>
      </w:pPr>
      <w:r w:rsidRPr="008C79F9">
        <w:rPr>
          <w:rFonts w:ascii="Times New Roman" w:eastAsia="Times New Roman" w:hAnsi="Times New Roman" w:cs="Times New Roman"/>
          <w:b/>
          <w:bCs/>
          <w:color w:val="000000"/>
          <w:sz w:val="24"/>
          <w:szCs w:val="24"/>
          <w:lang w:val="ro-RO" w:eastAsia="ro-RO" w:bidi="ro-RO"/>
        </w:rPr>
        <w:t xml:space="preserve">Art. 1. </w:t>
      </w:r>
      <w:r w:rsidR="00561482">
        <w:rPr>
          <w:rFonts w:ascii="Times New Roman" w:eastAsia="Times New Roman" w:hAnsi="Times New Roman" w:cs="Times New Roman"/>
          <w:b/>
          <w:bCs/>
          <w:color w:val="000000"/>
          <w:sz w:val="24"/>
          <w:szCs w:val="24"/>
          <w:lang w:val="ro-RO" w:eastAsia="ro-RO" w:bidi="ro-RO"/>
        </w:rPr>
        <w:t xml:space="preserve"> </w:t>
      </w:r>
      <w:r w:rsidRPr="008C79F9">
        <w:rPr>
          <w:rFonts w:ascii="Times New Roman" w:eastAsia="Times New Roman" w:hAnsi="Times New Roman" w:cs="Times New Roman"/>
          <w:color w:val="000000"/>
          <w:sz w:val="24"/>
          <w:szCs w:val="24"/>
          <w:lang w:val="ro-RO" w:eastAsia="ro-RO" w:bidi="ro-RO"/>
        </w:rPr>
        <w:t>A</w:t>
      </w:r>
      <w:r w:rsidR="00F663C4">
        <w:rPr>
          <w:rFonts w:ascii="Times New Roman" w:eastAsia="Times New Roman" w:hAnsi="Times New Roman" w:cs="Times New Roman"/>
          <w:color w:val="000000"/>
          <w:sz w:val="24"/>
          <w:szCs w:val="24"/>
          <w:lang w:val="ro-RO" w:eastAsia="ro-RO" w:bidi="ro-RO"/>
        </w:rPr>
        <w:t>RT</w:t>
      </w:r>
      <w:r w:rsidR="00561482">
        <w:rPr>
          <w:rFonts w:ascii="Times New Roman" w:eastAsia="Times New Roman" w:hAnsi="Times New Roman" w:cs="Times New Roman"/>
          <w:color w:val="000000"/>
          <w:sz w:val="24"/>
          <w:szCs w:val="24"/>
          <w:lang w:val="ro-RO" w:eastAsia="ro-RO" w:bidi="ro-RO"/>
        </w:rPr>
        <w:t>.</w:t>
      </w:r>
      <w:r w:rsidRPr="008C79F9">
        <w:rPr>
          <w:rFonts w:ascii="Times New Roman" w:eastAsia="Times New Roman" w:hAnsi="Times New Roman" w:cs="Times New Roman"/>
          <w:color w:val="000000"/>
          <w:sz w:val="24"/>
          <w:szCs w:val="24"/>
          <w:lang w:val="ro-RO" w:eastAsia="ro-RO" w:bidi="ro-RO"/>
        </w:rPr>
        <w:t xml:space="preserve">1 din Contractul de parteneriat </w:t>
      </w:r>
      <w:r w:rsidR="0032172D" w:rsidRPr="008C79F9">
        <w:rPr>
          <w:rFonts w:ascii="Times New Roman" w:eastAsia="Times New Roman" w:hAnsi="Times New Roman" w:cs="Times New Roman"/>
          <w:color w:val="000000"/>
          <w:sz w:val="24"/>
          <w:szCs w:val="24"/>
          <w:lang w:val="ro-RO" w:eastAsia="ro-RO" w:bidi="ro-RO"/>
        </w:rPr>
        <w:t xml:space="preserve">pentru </w:t>
      </w:r>
      <w:r w:rsidR="0032172D" w:rsidRPr="008C79F9">
        <w:rPr>
          <w:rFonts w:ascii="Times New Roman" w:hAnsi="Times New Roman" w:cs="Times New Roman"/>
          <w:sz w:val="24"/>
          <w:szCs w:val="24"/>
        </w:rPr>
        <w:t>constituirea ,,</w:t>
      </w:r>
      <w:r w:rsidR="0032172D" w:rsidRPr="008C79F9">
        <w:rPr>
          <w:rStyle w:val="BodytextBold"/>
          <w:rFonts w:eastAsiaTheme="minorHAnsi"/>
          <w:b w:val="0"/>
          <w:bCs w:val="0"/>
          <w:sz w:val="24"/>
          <w:szCs w:val="24"/>
        </w:rPr>
        <w:t xml:space="preserve"> </w:t>
      </w:r>
      <w:r w:rsidR="0032172D" w:rsidRPr="008C79F9">
        <w:rPr>
          <w:rStyle w:val="BodytextBold"/>
          <w:rFonts w:eastAsiaTheme="minorHAnsi"/>
          <w:bCs w:val="0"/>
          <w:sz w:val="24"/>
          <w:szCs w:val="24"/>
        </w:rPr>
        <w:t>Consorţiului Regional Integrat pentru Invatamantul Dual Craiova</w:t>
      </w:r>
      <w:r w:rsidR="0032172D" w:rsidRPr="008C79F9">
        <w:rPr>
          <w:rStyle w:val="BodytextBold"/>
          <w:rFonts w:eastAsiaTheme="minorHAnsi"/>
          <w:bCs w:val="0"/>
          <w:i w:val="0"/>
          <w:iCs w:val="0"/>
          <w:sz w:val="24"/>
          <w:szCs w:val="24"/>
        </w:rPr>
        <w:t>,</w:t>
      </w:r>
      <w:r w:rsidR="0032172D" w:rsidRPr="008C79F9">
        <w:rPr>
          <w:rStyle w:val="BodytextBold"/>
          <w:rFonts w:eastAsiaTheme="minorHAnsi"/>
          <w:b w:val="0"/>
          <w:bCs w:val="0"/>
          <w:sz w:val="24"/>
          <w:szCs w:val="24"/>
        </w:rPr>
        <w:t xml:space="preserve">, </w:t>
      </w:r>
      <w:r w:rsidRPr="008C79F9">
        <w:rPr>
          <w:rFonts w:ascii="Times New Roman" w:eastAsia="Times New Roman" w:hAnsi="Times New Roman" w:cs="Times New Roman"/>
          <w:color w:val="000000"/>
          <w:sz w:val="24"/>
          <w:szCs w:val="24"/>
          <w:lang w:val="ro-RO" w:eastAsia="ro-RO" w:bidi="ro-RO"/>
        </w:rPr>
        <w:t>se modifică prin eliminarea</w:t>
      </w:r>
      <w:r w:rsidR="00C249E4" w:rsidRPr="008C79F9">
        <w:rPr>
          <w:rFonts w:ascii="Times New Roman" w:eastAsia="Times New Roman" w:hAnsi="Times New Roman" w:cs="Times New Roman"/>
          <w:color w:val="000000"/>
          <w:sz w:val="24"/>
          <w:szCs w:val="24"/>
          <w:lang w:val="ro-RO" w:eastAsia="ro-RO" w:bidi="ro-RO"/>
        </w:rPr>
        <w:t xml:space="preserve"> partenerului 17</w:t>
      </w:r>
      <w:r w:rsidR="009E146C">
        <w:rPr>
          <w:rFonts w:ascii="Times New Roman" w:eastAsia="Times New Roman" w:hAnsi="Times New Roman" w:cs="Times New Roman"/>
          <w:color w:val="000000"/>
          <w:sz w:val="24"/>
          <w:szCs w:val="24"/>
          <w:lang w:val="ro-RO" w:eastAsia="ro-RO" w:bidi="ro-RO"/>
        </w:rPr>
        <w:t>,</w:t>
      </w:r>
      <w:r w:rsidR="00C249E4" w:rsidRPr="008C79F9">
        <w:rPr>
          <w:rFonts w:ascii="Times New Roman" w:eastAsia="Times New Roman" w:hAnsi="Times New Roman" w:cs="Times New Roman"/>
          <w:color w:val="000000"/>
          <w:sz w:val="24"/>
          <w:szCs w:val="24"/>
          <w:lang w:val="ro-RO" w:eastAsia="ro-RO" w:bidi="ro-RO"/>
        </w:rPr>
        <w:t xml:space="preserve"> SC </w:t>
      </w:r>
      <w:r w:rsidR="00965615" w:rsidRPr="008C79F9">
        <w:rPr>
          <w:rFonts w:ascii="Times New Roman" w:eastAsia="Times New Roman" w:hAnsi="Times New Roman" w:cs="Times New Roman"/>
          <w:color w:val="000000"/>
          <w:sz w:val="24"/>
          <w:szCs w:val="24"/>
          <w:lang w:val="ro-RO" w:eastAsia="ro-RO" w:bidi="ro-RO"/>
        </w:rPr>
        <w:t>AVIOANE</w:t>
      </w:r>
      <w:r w:rsidR="00965615">
        <w:rPr>
          <w:rFonts w:ascii="Times New Roman" w:eastAsia="Times New Roman" w:hAnsi="Times New Roman" w:cs="Times New Roman"/>
          <w:color w:val="000000"/>
          <w:sz w:val="24"/>
          <w:szCs w:val="24"/>
          <w:lang w:val="ro-RO" w:eastAsia="ro-RO" w:bidi="ro-RO"/>
        </w:rPr>
        <w:t xml:space="preserve"> CRAIOVA</w:t>
      </w:r>
      <w:r w:rsidR="00C249E4" w:rsidRPr="008C79F9">
        <w:rPr>
          <w:rFonts w:ascii="Times New Roman" w:eastAsia="Times New Roman" w:hAnsi="Times New Roman" w:cs="Times New Roman"/>
          <w:color w:val="000000"/>
          <w:sz w:val="24"/>
          <w:szCs w:val="24"/>
          <w:lang w:val="ro-RO" w:eastAsia="ro-RO" w:bidi="ro-RO"/>
        </w:rPr>
        <w:t xml:space="preserve"> SA</w:t>
      </w:r>
      <w:r w:rsidR="009E146C">
        <w:rPr>
          <w:rFonts w:ascii="Times New Roman" w:eastAsia="Times New Roman" w:hAnsi="Times New Roman" w:cs="Times New Roman"/>
          <w:color w:val="000000"/>
          <w:sz w:val="24"/>
          <w:szCs w:val="24"/>
          <w:lang w:val="ro-RO" w:eastAsia="ro-RO" w:bidi="ro-RO"/>
        </w:rPr>
        <w:t>,</w:t>
      </w:r>
      <w:r w:rsidR="00C249E4" w:rsidRPr="008C79F9">
        <w:rPr>
          <w:rFonts w:ascii="Times New Roman" w:eastAsia="Times New Roman" w:hAnsi="Times New Roman" w:cs="Times New Roman"/>
          <w:color w:val="000000"/>
          <w:sz w:val="24"/>
          <w:szCs w:val="24"/>
          <w:lang w:val="ro-RO" w:eastAsia="ro-RO" w:bidi="ro-RO"/>
        </w:rPr>
        <w:t xml:space="preserve"> </w:t>
      </w:r>
      <w:r w:rsidRPr="008C79F9">
        <w:rPr>
          <w:rFonts w:ascii="Times New Roman" w:eastAsia="Times New Roman" w:hAnsi="Times New Roman" w:cs="Times New Roman"/>
          <w:color w:val="000000"/>
          <w:sz w:val="24"/>
          <w:szCs w:val="24"/>
          <w:lang w:val="ro-RO" w:eastAsia="ro-RO" w:bidi="ro-RO"/>
        </w:rPr>
        <w:t xml:space="preserve">și va avea următorul cuprins: </w:t>
      </w:r>
    </w:p>
    <w:p w14:paraId="7918A6BD" w14:textId="77777777" w:rsidR="009F1462" w:rsidRDefault="009F1462" w:rsidP="00C66505">
      <w:pPr>
        <w:widowControl w:val="0"/>
        <w:spacing w:after="0" w:line="283" w:lineRule="auto"/>
        <w:ind w:left="280" w:firstLine="20"/>
        <w:jc w:val="both"/>
        <w:rPr>
          <w:rFonts w:ascii="Times New Roman" w:eastAsia="Times New Roman" w:hAnsi="Times New Roman" w:cs="Times New Roman"/>
          <w:color w:val="000000"/>
          <w:sz w:val="24"/>
          <w:szCs w:val="24"/>
          <w:lang w:val="ro-RO" w:eastAsia="ro-RO" w:bidi="ro-RO"/>
        </w:rPr>
      </w:pPr>
    </w:p>
    <w:p w14:paraId="33312370" w14:textId="2D04051D" w:rsidR="00561482" w:rsidRPr="008F49C8" w:rsidRDefault="00561482" w:rsidP="00C66505">
      <w:pPr>
        <w:widowControl w:val="0"/>
        <w:spacing w:after="0" w:line="283" w:lineRule="auto"/>
        <w:ind w:left="280" w:firstLine="20"/>
        <w:jc w:val="both"/>
        <w:rPr>
          <w:rFonts w:ascii="Times New Roman" w:eastAsia="Times New Roman" w:hAnsi="Times New Roman" w:cs="Times New Roman"/>
          <w:color w:val="000000"/>
          <w:sz w:val="24"/>
          <w:szCs w:val="24"/>
          <w:lang w:val="en-GB" w:eastAsia="ro-RO" w:bidi="ro-RO"/>
        </w:rPr>
      </w:pPr>
      <w:r>
        <w:rPr>
          <w:rFonts w:ascii="Times New Roman" w:eastAsia="Times New Roman" w:hAnsi="Times New Roman" w:cs="Times New Roman"/>
          <w:b/>
          <w:bCs/>
          <w:color w:val="000000"/>
          <w:sz w:val="24"/>
          <w:szCs w:val="24"/>
          <w:lang w:val="ro-RO" w:eastAsia="ro-RO" w:bidi="ro-RO"/>
        </w:rPr>
        <w:t xml:space="preserve">         „ Prezentul contract de parteneriat se încheie între</w:t>
      </w:r>
      <w:r w:rsidR="008F49C8">
        <w:rPr>
          <w:rFonts w:ascii="Times New Roman" w:eastAsia="Times New Roman" w:hAnsi="Times New Roman" w:cs="Times New Roman"/>
          <w:b/>
          <w:bCs/>
          <w:color w:val="000000"/>
          <w:sz w:val="24"/>
          <w:szCs w:val="24"/>
          <w:lang w:val="en-GB" w:eastAsia="ro-RO" w:bidi="ro-RO"/>
        </w:rPr>
        <w:t xml:space="preserve">: </w:t>
      </w:r>
    </w:p>
    <w:p w14:paraId="1597A932" w14:textId="51F97370" w:rsidR="008C79F9" w:rsidRPr="008C79F9" w:rsidRDefault="00C249E4" w:rsidP="00824BFF">
      <w:pPr>
        <w:pStyle w:val="BodyText2"/>
        <w:tabs>
          <w:tab w:val="left" w:pos="0"/>
        </w:tabs>
        <w:spacing w:line="410" w:lineRule="exact"/>
        <w:ind w:left="709" w:right="40"/>
        <w:jc w:val="both"/>
        <w:rPr>
          <w:sz w:val="24"/>
          <w:szCs w:val="24"/>
        </w:rPr>
      </w:pPr>
      <w:r w:rsidRPr="008C79F9">
        <w:rPr>
          <w:color w:val="000000"/>
          <w:sz w:val="24"/>
          <w:szCs w:val="24"/>
          <w:lang w:val="ro-RO" w:eastAsia="ro-RO" w:bidi="ro-RO"/>
        </w:rPr>
        <w:tab/>
      </w:r>
      <w:r w:rsidRPr="008C79F9">
        <w:rPr>
          <w:sz w:val="24"/>
          <w:szCs w:val="24"/>
        </w:rPr>
        <w:t xml:space="preserve"> </w:t>
      </w:r>
      <w:r w:rsidR="008C79F9" w:rsidRPr="008C79F9">
        <w:rPr>
          <w:sz w:val="24"/>
          <w:szCs w:val="24"/>
        </w:rPr>
        <w:t>(1) JUDEŢUL DOLJ cu sediul în Judeţul Dolj, Craiova, str. Calea Unirii nr 19, cod poştal 200585, tel: 0251/408200, fax: 0251/408244, e-mail: office.cjdolj@.gmail.com cod fiscal 4417150, cont bancar IBAN: RO02TREZ24A510103710101X, deschis la Trezoreria Craiova, reprezentată prin domnul Vasile Dorin - Cosmin, în calitate de Preşedinte, şi denumit în continuare Lider de consorţiu, Partener 1,</w:t>
      </w:r>
    </w:p>
    <w:p w14:paraId="76429417" w14:textId="4352E727" w:rsidR="008C79F9" w:rsidRPr="008C79F9" w:rsidRDefault="008C79F9" w:rsidP="00824BFF">
      <w:pPr>
        <w:pStyle w:val="BodyText2"/>
        <w:spacing w:line="410" w:lineRule="exact"/>
        <w:ind w:left="709" w:right="40"/>
        <w:jc w:val="both"/>
        <w:rPr>
          <w:sz w:val="24"/>
          <w:szCs w:val="24"/>
        </w:rPr>
      </w:pPr>
      <w:r w:rsidRPr="008C79F9">
        <w:rPr>
          <w:sz w:val="24"/>
          <w:szCs w:val="24"/>
        </w:rPr>
        <w:t xml:space="preserve"> (2) MUNICIPIUL CRAIOVA cu sediul în Judeţul Dolj, Str. Târgului, nr. 26 Craiova, cod poştal 200585, tel: 0251416235, fax: Fax:025141156, e-mail: relatiicupublicul@primariacraiova.ro, cod fiscal 4417214, cont bancar IBAN: RO09TREZ24A510103200130X, deschis la Trezoreria Craiova, reprezentată prin Lia-Olguţa Vasilescu,în calitate de Primar,şi denumit în continuare, Partener</w:t>
      </w:r>
      <w:r w:rsidR="00824BFF">
        <w:rPr>
          <w:sz w:val="24"/>
          <w:szCs w:val="24"/>
        </w:rPr>
        <w:t>2</w:t>
      </w:r>
    </w:p>
    <w:p w14:paraId="733827A5" w14:textId="0F0A877E"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 (3) UNIVERSITATEA DIN CRAIOVA cu sediul în Judeţul Dolj, Craiova, Str. Alexandru Ioan Cuza, nr. 13, cod poştal 200585, tel: 0251414358, fax: [număr de fax], e-mail: rectorat@central.ucv.ro, cod fiscal 4553380 , cont bancar IBAN: RO59TREZ29120F335000XXXX, deschis la Trezoreria Craiova,</w:t>
      </w:r>
      <w:r w:rsidR="003E073E">
        <w:rPr>
          <w:sz w:val="24"/>
          <w:szCs w:val="24"/>
        </w:rPr>
        <w:t xml:space="preserve"> </w:t>
      </w:r>
      <w:r w:rsidRPr="008C79F9">
        <w:rPr>
          <w:sz w:val="24"/>
          <w:szCs w:val="24"/>
        </w:rPr>
        <w:t>reprezentată prin Spînu Cezar-Ionuţ,</w:t>
      </w:r>
      <w:r w:rsidR="003E073E">
        <w:rPr>
          <w:sz w:val="24"/>
          <w:szCs w:val="24"/>
        </w:rPr>
        <w:t xml:space="preserve"> </w:t>
      </w:r>
      <w:r w:rsidRPr="008C79F9">
        <w:rPr>
          <w:sz w:val="24"/>
          <w:szCs w:val="24"/>
        </w:rPr>
        <w:t>în calitate de Rector,şi denumit în continuare</w:t>
      </w:r>
      <w:r w:rsidR="003E073E">
        <w:rPr>
          <w:sz w:val="24"/>
          <w:szCs w:val="24"/>
        </w:rPr>
        <w:t>,</w:t>
      </w:r>
      <w:r w:rsidRPr="008C79F9">
        <w:rPr>
          <w:sz w:val="24"/>
          <w:szCs w:val="24"/>
        </w:rPr>
        <w:t xml:space="preserve"> Partener 3</w:t>
      </w:r>
    </w:p>
    <w:p w14:paraId="4C55D75B" w14:textId="7777777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 (4) COLEGIUL ECONOMIC”GHEORGHE CHIȚU” CRAIOVA cu sediul în Judeţul Dolj,Craiova, str.Brestei, nr.10, cod poştal 200420, tel: 0351804904, fax: 0251414191, e-mail: cnegchitu@yahoo.com, cod fiscal 5046947, cont bancar IBAN: RO35TREZ2915006XXX000204, deschis la Trezoreria Craiova, reprezentată prin domnul Iftimov Dumitru, în calitate de director, şi denumit în continuare Partener 4,</w:t>
      </w:r>
    </w:p>
    <w:p w14:paraId="1433A5FD" w14:textId="7777777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 (5) COLEGIUL ,,ȘTEFAN ODOBLEJA” CRAIOVA cu sediul în Judeţul Dolj, Craiova, Str. Henri Coandă nr. 75C, cod poştal 200568, tel: 0351405657, fax: 0351405657, e-mail: </w:t>
      </w:r>
      <w:r w:rsidRPr="008C79F9">
        <w:rPr>
          <w:sz w:val="24"/>
          <w:szCs w:val="24"/>
        </w:rPr>
        <w:lastRenderedPageBreak/>
        <w:t xml:space="preserve">stefanodobleja_craiova@yahoo.com, cod fiscal 4711553, cont bancar IBAN: RO84TREZ29121E330500XXXX, deschis la Trezoreria Craiova, reprezentată prin doamna prof. Giurcă Ramona Aurelia, în calitate de director, şi denumit în continuare Partener 5, </w:t>
      </w:r>
    </w:p>
    <w:p w14:paraId="1C738BEA" w14:textId="4C4B8365"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(6) LICEUL „TRAIAN VUIA” CRAIOVA cu sediul în Judeţul Dolj , Craiova, str. Rovinari nr. 1A, cod poştal 200533, tel: 0351407201 fax: 0351407201, e-mail: vuiacv2004@yahoo.com, cod fiscal 5077692 cont bancar IBAN: RO85TREZ24A650402200130, deschis la Trezoreria Craiova reprezentată prin doamna Oprea Carmen, în calitate de Director, şi denumit în continuare Partener 6,</w:t>
      </w:r>
    </w:p>
    <w:p w14:paraId="17CB61E8" w14:textId="7777777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 (7) LICEUL „MATEI BASARAB” CRAIOVA cu sediul în Judeţul Dolj, CRAIOVA, Strada Vasile Alecsandri nr 113, cod poştal 200463, tel: 0351428020, fax: 0351428020 e-mail: mateibasarabcraiova@gmail.com, cod fiscal 4417079 cont bancar IBAN: RO85TREZ24A65040220013X deschis la Trezoreria Municipiului Craiova reprezentată prin doamna BLAGU MATILDA în calitate de Director şi denumit în continuare Partener 7, </w:t>
      </w:r>
    </w:p>
    <w:p w14:paraId="7077C936" w14:textId="7777777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(8) LICEUL TEHNOLOGIC AUTO CRAIOVA cu sediul în Judeţul Dolj CRAIOVA, Bld. Decebal, nr.105, cod poştal 200440, tel: 0351/170.323, fax: 0351/170.323, e-mail: troantaniko@yahoo.com si demetrescucv2004@yahoo.com, cod fiscal 5077684, cont bancar IBAN: RO94TREZ2915006XXX000209, deschis la Trezoreria Craiova, reprezentată prin dna. prof. Troanta Nicoleta, în calitate de Director, şi denumit în continuare Partener 8, </w:t>
      </w:r>
    </w:p>
    <w:p w14:paraId="3E6F04D8" w14:textId="7777777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(9) LICEUL TEHNOLOGIC DE TRANSPORTURI AUTO CRAIOVA cu sediul în Judeţul Dolj, Craiova, str. Nicolae Romanescu nr. 99, Craiova, cod poştal, tel: 0733073640/0251427646, fax: 0251428643, e-mail: autocv2004@yahoo.com, cod fiscal 4941528, cont bancar IBAN: RO85TREZ24A650402200130, deschis la Trezoreria Craiova, reprezentată prin Barbu Gheorghe, în calitate de director, şi denumit în continuare Partener 9, </w:t>
      </w:r>
    </w:p>
    <w:p w14:paraId="44199F6C" w14:textId="7777777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(10) LICEUL ENERGETIC cu sediul în Judeţul Dolj, CRAIOVA, cod poştal 200170, tel: 0251/595059, fax: 0251/595908, e-mail: gsi.energetic@yahoo.com, cod fiscal 4332150, cont bancar IBAN: RO84TREZ24E650402200130X, deschis la Trezoreria Trezoreria Craiova, reprezentată prin doamna Gabriela ACHIM, în calitate de Director, şi denumit în continuare Partener 10,</w:t>
      </w:r>
    </w:p>
    <w:p w14:paraId="2605BA9E" w14:textId="7777777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 (11) LICEUL DE INDUSTRIE ALIMENTARĂ CRAIOVA cu sediul în Judeţul Dolj, Craiova, Str. Brestei, nr. 144, cod poştal 200207, tel: 0251422937, fax: [0351416074], e-mail: ctia_craiova@yahoo.com, cod fiscal 4829908, cont bancar IBAN: RO52TREZ23A650403590100X, deschis la Trezoreria CRAIOVA, reprezentată prin Romee C. Natalia-Daniela, în calitate de Director Adjunct, şi denumit în continuare Partener 11,</w:t>
      </w:r>
    </w:p>
    <w:p w14:paraId="44D504B5" w14:textId="7777777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 (12) LICEUL TEHNOLOGIC SPECIAL BEETHOVEN CRAIOVA cu sediul în Judeţul Dolj, Craiova, str. Beethoven, nr.2, cod poștal 200218, tel.0251/411451, fax 0251/414884, e-mail </w:t>
      </w:r>
      <w:r w:rsidRPr="008C79F9">
        <w:rPr>
          <w:sz w:val="24"/>
          <w:szCs w:val="24"/>
        </w:rPr>
        <w:lastRenderedPageBreak/>
        <w:t>csbeethoven@yahoo.com, cod fiscal 4941412, cont bancar RO95TREZ2915006XXX000191 deschis la Trezoreria Craiova, reprezentată prin doamna Stanciu Lucia Daniela în calitate de director, şi denumit în continuare Partener 12,</w:t>
      </w:r>
    </w:p>
    <w:p w14:paraId="3B226E45" w14:textId="0C3F16CE"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 (13) SC RECON S.A. cu sediul în Judeţul Dolj, Cârcea str. Calea Bucureşti, nr.56, cod poștal 206207, tel.0251/406600, fax -, e-mail office@reconcraiova.ro, cod fiscal 5650870, cont bancar RO74TREZ2915069XXX002560 deschis la Trezoreria Craiova, reprezentată prin domnul Petcu Marian în calitate de reprezentant legal, şi denumit în continuare Partener 13, </w:t>
      </w:r>
    </w:p>
    <w:p w14:paraId="32ED10BA" w14:textId="6B5A8E83"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(14) SC RESTAURANT BACOLUX SRL cu sediul în Judeţul Dolj, Craiova str. Calea Severinului, nr.91, cod 3 poștal 200769, tel.0724/500882, fax -, e-mail hr@bacoluxhotels.ro, cod fiscal 6440531, cont bancar RO32BACX0000003010021000 deschis la Trezoreria Craiova, reprezentată prin domn</w:t>
      </w:r>
      <w:r w:rsidR="00A63A71">
        <w:rPr>
          <w:sz w:val="24"/>
          <w:szCs w:val="24"/>
        </w:rPr>
        <w:t>ul</w:t>
      </w:r>
      <w:r w:rsidRPr="008C79F9">
        <w:rPr>
          <w:sz w:val="24"/>
          <w:szCs w:val="24"/>
        </w:rPr>
        <w:t xml:space="preserve"> Băzăvan Marian în calitate de reprezentant legal,şi denumit în continuare Partener 14,</w:t>
      </w:r>
    </w:p>
    <w:p w14:paraId="4BA78A3C" w14:textId="7777777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 xml:space="preserve"> (15) SC CASA NOASTRĂ SRL cu sediul în Judeţul Dolj, Pieleşti, str. Calea Bucureşti, nr.113, cod poștal 207450, tel.0251/429532, fax -, e-mail office@casanoastra.ro, cod fiscal 7510066, cont bancar RO38TREZ2915070XXX022558 deschis la Trezoreria Craiova, reprezentată prin doamna Dinu Manuela Adelina în calitate de reprezentant legal, şi denumit în continuare Partener 15, </w:t>
      </w:r>
    </w:p>
    <w:p w14:paraId="4C697E1D" w14:textId="4761221B" w:rsidR="000A0A1D" w:rsidRDefault="008C79F9" w:rsidP="008C79F9">
      <w:pPr>
        <w:pStyle w:val="BodyText2"/>
        <w:tabs>
          <w:tab w:val="left" w:pos="729"/>
        </w:tabs>
        <w:spacing w:line="410" w:lineRule="exact"/>
        <w:ind w:left="720" w:right="40"/>
        <w:jc w:val="both"/>
        <w:rPr>
          <w:sz w:val="24"/>
          <w:szCs w:val="24"/>
        </w:rPr>
      </w:pPr>
      <w:r w:rsidRPr="008C79F9">
        <w:rPr>
          <w:sz w:val="24"/>
          <w:szCs w:val="24"/>
        </w:rPr>
        <w:t>(16) SC OGIMEX SRL cu sediul în Judeţul Dolj, Pieleşti, bld Decebal, nr. 81. Calea Bucureşti, nr.113, cod poștal 200621, tel.0351/405665, fax -, e-mail scogimex@yahoo.com, cod fiscal 6489349, cont bancar RO12TREZ2915069XXX002803 deschis la Trezoreria Craiova, reprezentată prin d</w:t>
      </w:r>
      <w:r w:rsidR="00BA646C">
        <w:rPr>
          <w:sz w:val="24"/>
          <w:szCs w:val="24"/>
        </w:rPr>
        <w:t>omnul</w:t>
      </w:r>
      <w:r w:rsidRPr="008C79F9">
        <w:rPr>
          <w:sz w:val="24"/>
          <w:szCs w:val="24"/>
        </w:rPr>
        <w:t xml:space="preserve"> </w:t>
      </w:r>
      <w:r w:rsidR="00EC5748">
        <w:rPr>
          <w:sz w:val="24"/>
          <w:szCs w:val="24"/>
        </w:rPr>
        <w:t xml:space="preserve"> </w:t>
      </w:r>
      <w:r w:rsidR="000A0A1D">
        <w:rPr>
          <w:sz w:val="24"/>
          <w:szCs w:val="24"/>
        </w:rPr>
        <w:t xml:space="preserve"> </w:t>
      </w:r>
      <w:r w:rsidRPr="008C79F9">
        <w:rPr>
          <w:sz w:val="24"/>
          <w:szCs w:val="24"/>
        </w:rPr>
        <w:t xml:space="preserve">Ochetan </w:t>
      </w:r>
      <w:r w:rsidR="00EC5748">
        <w:rPr>
          <w:sz w:val="24"/>
          <w:szCs w:val="24"/>
        </w:rPr>
        <w:t xml:space="preserve"> </w:t>
      </w:r>
      <w:r w:rsidR="000A0A1D">
        <w:rPr>
          <w:sz w:val="24"/>
          <w:szCs w:val="24"/>
        </w:rPr>
        <w:t xml:space="preserve"> </w:t>
      </w:r>
      <w:r w:rsidRPr="008C79F9">
        <w:rPr>
          <w:sz w:val="24"/>
          <w:szCs w:val="24"/>
        </w:rPr>
        <w:t>Gheorghe</w:t>
      </w:r>
      <w:r w:rsidR="000A0A1D">
        <w:rPr>
          <w:sz w:val="24"/>
          <w:szCs w:val="24"/>
        </w:rPr>
        <w:t xml:space="preserve"> </w:t>
      </w:r>
      <w:r w:rsidRPr="008C79F9">
        <w:rPr>
          <w:sz w:val="24"/>
          <w:szCs w:val="24"/>
        </w:rPr>
        <w:t xml:space="preserve"> în </w:t>
      </w:r>
      <w:r w:rsidR="000A0A1D">
        <w:rPr>
          <w:sz w:val="24"/>
          <w:szCs w:val="24"/>
        </w:rPr>
        <w:t xml:space="preserve">  </w:t>
      </w:r>
      <w:r w:rsidRPr="008C79F9">
        <w:rPr>
          <w:sz w:val="24"/>
          <w:szCs w:val="24"/>
        </w:rPr>
        <w:t>calitate</w:t>
      </w:r>
      <w:r w:rsidR="000A0A1D">
        <w:rPr>
          <w:sz w:val="24"/>
          <w:szCs w:val="24"/>
        </w:rPr>
        <w:t xml:space="preserve"> </w:t>
      </w:r>
      <w:r w:rsidRPr="008C79F9">
        <w:rPr>
          <w:sz w:val="24"/>
          <w:szCs w:val="24"/>
        </w:rPr>
        <w:t xml:space="preserve"> de</w:t>
      </w:r>
      <w:r w:rsidR="000A0A1D">
        <w:rPr>
          <w:sz w:val="24"/>
          <w:szCs w:val="24"/>
        </w:rPr>
        <w:t xml:space="preserve"> </w:t>
      </w:r>
      <w:r w:rsidRPr="008C79F9">
        <w:rPr>
          <w:sz w:val="24"/>
          <w:szCs w:val="24"/>
        </w:rPr>
        <w:t xml:space="preserve"> </w:t>
      </w:r>
      <w:r w:rsidR="000A0A1D">
        <w:rPr>
          <w:sz w:val="24"/>
          <w:szCs w:val="24"/>
        </w:rPr>
        <w:t xml:space="preserve"> reprzentant </w:t>
      </w:r>
      <w:r w:rsidRPr="008C79F9">
        <w:rPr>
          <w:sz w:val="24"/>
          <w:szCs w:val="24"/>
        </w:rPr>
        <w:t xml:space="preserve"> legal,</w:t>
      </w:r>
      <w:r w:rsidR="000A0A1D">
        <w:rPr>
          <w:sz w:val="24"/>
          <w:szCs w:val="24"/>
        </w:rPr>
        <w:t xml:space="preserve">  </w:t>
      </w:r>
      <w:r w:rsidRPr="008C79F9">
        <w:rPr>
          <w:sz w:val="24"/>
          <w:szCs w:val="24"/>
        </w:rPr>
        <w:t xml:space="preserve">şi </w:t>
      </w:r>
      <w:r w:rsidR="000A0A1D">
        <w:rPr>
          <w:sz w:val="24"/>
          <w:szCs w:val="24"/>
        </w:rPr>
        <w:t xml:space="preserve">  </w:t>
      </w:r>
      <w:r w:rsidRPr="008C79F9">
        <w:rPr>
          <w:sz w:val="24"/>
          <w:szCs w:val="24"/>
        </w:rPr>
        <w:t>denumit</w:t>
      </w:r>
      <w:r w:rsidR="000A0A1D">
        <w:rPr>
          <w:sz w:val="24"/>
          <w:szCs w:val="24"/>
        </w:rPr>
        <w:t xml:space="preserve">  </w:t>
      </w:r>
      <w:r w:rsidRPr="008C79F9">
        <w:rPr>
          <w:sz w:val="24"/>
          <w:szCs w:val="24"/>
        </w:rPr>
        <w:t xml:space="preserve"> în</w:t>
      </w:r>
      <w:r w:rsidR="000A0A1D">
        <w:rPr>
          <w:sz w:val="24"/>
          <w:szCs w:val="24"/>
        </w:rPr>
        <w:t xml:space="preserve">  </w:t>
      </w:r>
      <w:r w:rsidRPr="008C79F9">
        <w:rPr>
          <w:sz w:val="24"/>
          <w:szCs w:val="24"/>
        </w:rPr>
        <w:t xml:space="preserve"> continuare</w:t>
      </w:r>
    </w:p>
    <w:p w14:paraId="756EF164" w14:textId="2BDAEA95" w:rsidR="008C79F9" w:rsidRPr="008C79F9" w:rsidRDefault="008C79F9" w:rsidP="000A0A1D">
      <w:pPr>
        <w:pStyle w:val="BodyText2"/>
        <w:tabs>
          <w:tab w:val="left" w:pos="729"/>
        </w:tabs>
        <w:spacing w:line="410" w:lineRule="exact"/>
        <w:ind w:left="720" w:right="40" w:hanging="11"/>
        <w:jc w:val="both"/>
        <w:rPr>
          <w:sz w:val="24"/>
          <w:szCs w:val="24"/>
        </w:rPr>
      </w:pPr>
      <w:r w:rsidRPr="008C79F9">
        <w:rPr>
          <w:sz w:val="24"/>
          <w:szCs w:val="24"/>
        </w:rPr>
        <w:t xml:space="preserve"> Partener 16</w:t>
      </w:r>
      <w:r w:rsidR="0000005A">
        <w:rPr>
          <w:sz w:val="24"/>
          <w:szCs w:val="24"/>
        </w:rPr>
        <w:t>,</w:t>
      </w:r>
    </w:p>
    <w:p w14:paraId="059F64E3" w14:textId="7FF2F6B3"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(1</w:t>
      </w:r>
      <w:r w:rsidR="00BF1B5C">
        <w:rPr>
          <w:sz w:val="24"/>
          <w:szCs w:val="24"/>
        </w:rPr>
        <w:t>7</w:t>
      </w:r>
      <w:r w:rsidRPr="008C79F9">
        <w:rPr>
          <w:sz w:val="24"/>
          <w:szCs w:val="24"/>
        </w:rPr>
        <w:t>) CAMERA DE COMERŢ ŞI INDUSTRIE A JUDEŢULUI DOLJ cu sediul în Judeţul Dolj, Craiova, Str. Simion Barniţiu, nr. 4, cod poștal ___________, tel.0251/418876, fax 0251/412652 -, e-mail office@ccidj.ro, cod fiscal 4552423, cont bancar RO94EGNA 1010 0000 0082 0865 deschis la VISTABANK, reprezentată prin domnul Vlăduţ Gabriel- Cătălin în calitate de reprezentant legal, şi denumit în continuare Partener 1</w:t>
      </w:r>
      <w:r w:rsidR="00BF1B5C">
        <w:rPr>
          <w:sz w:val="24"/>
          <w:szCs w:val="24"/>
        </w:rPr>
        <w:t>7</w:t>
      </w:r>
      <w:r w:rsidR="003F5492">
        <w:rPr>
          <w:sz w:val="24"/>
          <w:szCs w:val="24"/>
        </w:rPr>
        <w:t>,</w:t>
      </w:r>
      <w:r w:rsidRPr="008C79F9">
        <w:rPr>
          <w:sz w:val="24"/>
          <w:szCs w:val="24"/>
        </w:rPr>
        <w:t xml:space="preserve"> </w:t>
      </w:r>
    </w:p>
    <w:p w14:paraId="4EEDFD7B" w14:textId="26EF3667"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(1</w:t>
      </w:r>
      <w:r w:rsidR="00BF1B5C">
        <w:rPr>
          <w:sz w:val="24"/>
          <w:szCs w:val="24"/>
        </w:rPr>
        <w:t>8</w:t>
      </w:r>
      <w:r w:rsidRPr="008C79F9">
        <w:rPr>
          <w:sz w:val="24"/>
          <w:szCs w:val="24"/>
        </w:rPr>
        <w:t>) INSPECTORATUL ȘCOLAR JUDEŢEAN DOLJ cu sediul în Judeţul Dolj, Craiova, Str. Ion Maiorescu nr. 6, cod poștal 200760, tel. 0251 - 420.961, fax 0351 - 407.397-, e-mail isjdolj@isjdolj.ro, cod fiscal 5046912, cont bancar RO08TREZ2915005XXX000158 deschis la Trezoreria Craiova, reprezentată prin domnul Daniel Alexandru -Ion în calitate de reprezentant legal, şi denumit în continuare Partener 1</w:t>
      </w:r>
      <w:r w:rsidR="00BF1B5C">
        <w:rPr>
          <w:sz w:val="24"/>
          <w:szCs w:val="24"/>
        </w:rPr>
        <w:t>8</w:t>
      </w:r>
      <w:r w:rsidR="003F5492">
        <w:rPr>
          <w:sz w:val="24"/>
          <w:szCs w:val="24"/>
        </w:rPr>
        <w:t>,</w:t>
      </w:r>
      <w:r w:rsidRPr="008C79F9">
        <w:rPr>
          <w:sz w:val="24"/>
          <w:szCs w:val="24"/>
        </w:rPr>
        <w:t xml:space="preserve"> </w:t>
      </w:r>
    </w:p>
    <w:p w14:paraId="1B22272F" w14:textId="4206CD2F"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w:t>
      </w:r>
      <w:r w:rsidR="00BF1B5C">
        <w:rPr>
          <w:sz w:val="24"/>
          <w:szCs w:val="24"/>
        </w:rPr>
        <w:t>19</w:t>
      </w:r>
      <w:r w:rsidRPr="008C79F9">
        <w:rPr>
          <w:sz w:val="24"/>
          <w:szCs w:val="24"/>
        </w:rPr>
        <w:t xml:space="preserve">) INSTITUTUL NAȚIONAL DE CERCETARE-DEZVOLTARE ” ELIE CARAFOLI”-INCAS cu sediul în București ,Sector 6, Bld. Iuliu Maniu nr. 220, cod poștal 061126 , tel. 021/4340083, fax 021/4340082- , e-mail incas@incas.ro, cod fiscal 434670, cont bancar RO 34TREZ7005069XX002851deschis la Trezoreria Mun. Bucureşti, reprezentată prin domnul </w:t>
      </w:r>
      <w:r w:rsidRPr="008C79F9">
        <w:rPr>
          <w:sz w:val="24"/>
          <w:szCs w:val="24"/>
        </w:rPr>
        <w:lastRenderedPageBreak/>
        <w:t xml:space="preserve">Cătălin Nae în calitate de reprezentant legal, şi denumit în continuare Partener </w:t>
      </w:r>
      <w:r w:rsidR="00BF1B5C">
        <w:rPr>
          <w:sz w:val="24"/>
          <w:szCs w:val="24"/>
        </w:rPr>
        <w:t>19</w:t>
      </w:r>
      <w:r w:rsidR="003F5492">
        <w:rPr>
          <w:sz w:val="24"/>
          <w:szCs w:val="24"/>
        </w:rPr>
        <w:t>,</w:t>
      </w:r>
      <w:r w:rsidRPr="008C79F9">
        <w:rPr>
          <w:sz w:val="24"/>
          <w:szCs w:val="24"/>
        </w:rPr>
        <w:t xml:space="preserve"> </w:t>
      </w:r>
    </w:p>
    <w:p w14:paraId="08460534" w14:textId="19FA4DA8"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(2</w:t>
      </w:r>
      <w:r w:rsidR="00BF1B5C">
        <w:rPr>
          <w:sz w:val="24"/>
          <w:szCs w:val="24"/>
        </w:rPr>
        <w:t>0</w:t>
      </w:r>
      <w:r w:rsidRPr="008C79F9">
        <w:rPr>
          <w:sz w:val="24"/>
          <w:szCs w:val="24"/>
        </w:rPr>
        <w:t>) S.C. FORD OTOSAN ROMÂNIA S.R.L cu sediul în Craiova ,Județul Dolj, Str. Henry Ford nr. 6, cod poștal 061126 , tel. 0372 516255, fax ______________-, e-mail fordcv@ford.com, cod fiscal 6488696, cont bancar RO 63 CITI0000000725002084 deschis la CITIBANK, reprezentată prin doamna Josephine Mary Payne în calitate de reprezentant legal, şi denumit în continuare Partener 2</w:t>
      </w:r>
      <w:r w:rsidR="00BF1B5C">
        <w:rPr>
          <w:sz w:val="24"/>
          <w:szCs w:val="24"/>
        </w:rPr>
        <w:t>0</w:t>
      </w:r>
      <w:r w:rsidR="003F5492">
        <w:rPr>
          <w:sz w:val="24"/>
          <w:szCs w:val="24"/>
        </w:rPr>
        <w:t>,</w:t>
      </w:r>
      <w:r w:rsidRPr="008C79F9">
        <w:rPr>
          <w:sz w:val="24"/>
          <w:szCs w:val="24"/>
        </w:rPr>
        <w:t xml:space="preserve"> </w:t>
      </w:r>
    </w:p>
    <w:p w14:paraId="0142482D" w14:textId="79E27B7A" w:rsidR="008C79F9" w:rsidRPr="008C79F9" w:rsidRDefault="008C79F9" w:rsidP="008C79F9">
      <w:pPr>
        <w:pStyle w:val="BodyText2"/>
        <w:tabs>
          <w:tab w:val="left" w:pos="729"/>
        </w:tabs>
        <w:spacing w:line="410" w:lineRule="exact"/>
        <w:ind w:left="720" w:right="40"/>
        <w:jc w:val="both"/>
        <w:rPr>
          <w:sz w:val="24"/>
          <w:szCs w:val="24"/>
        </w:rPr>
      </w:pPr>
      <w:r w:rsidRPr="008C79F9">
        <w:rPr>
          <w:sz w:val="24"/>
          <w:szCs w:val="24"/>
        </w:rPr>
        <w:t>(2</w:t>
      </w:r>
      <w:r w:rsidR="00BF1B5C">
        <w:rPr>
          <w:sz w:val="24"/>
          <w:szCs w:val="24"/>
        </w:rPr>
        <w:t>1</w:t>
      </w:r>
      <w:r w:rsidRPr="008C79F9">
        <w:rPr>
          <w:sz w:val="24"/>
          <w:szCs w:val="24"/>
        </w:rPr>
        <w:t>) CAMERA DE COMERŢ, INDUSTRIE ŞI AGRICULTURĂ MEHEDINŢI cu sediul în 4 Drobeta- Turnu Severin,Județul Dolj, Str. Smârdan nr. 29, cod poștal 220138, tel.0252/318736, fax ______________-, e-mail secretariat@cciamh.ro, cod fiscal 1613330 , cont bancar RO63BTRLRONCRT0029904302 deschis la Banca Transilvania reprezentată prin domnul Tudorescu Nicolae în calitate de reprezentant legal, şi denumit în continuare Partener 2</w:t>
      </w:r>
      <w:r w:rsidR="00BF1B5C">
        <w:rPr>
          <w:sz w:val="24"/>
          <w:szCs w:val="24"/>
        </w:rPr>
        <w:t>1</w:t>
      </w:r>
      <w:r w:rsidR="003F5492">
        <w:rPr>
          <w:sz w:val="24"/>
          <w:szCs w:val="24"/>
        </w:rPr>
        <w:t>,</w:t>
      </w:r>
      <w:r w:rsidRPr="008C79F9">
        <w:rPr>
          <w:sz w:val="24"/>
          <w:szCs w:val="24"/>
        </w:rPr>
        <w:t xml:space="preserve"> </w:t>
      </w:r>
    </w:p>
    <w:p w14:paraId="75A05507" w14:textId="77777777" w:rsidR="00DD5065" w:rsidRDefault="008C79F9" w:rsidP="003F5492">
      <w:pPr>
        <w:pStyle w:val="BodyText2"/>
        <w:shd w:val="clear" w:color="auto" w:fill="auto"/>
        <w:spacing w:line="410" w:lineRule="exact"/>
        <w:ind w:left="709" w:right="40" w:hanging="567"/>
        <w:jc w:val="both"/>
        <w:rPr>
          <w:sz w:val="24"/>
          <w:szCs w:val="24"/>
        </w:rPr>
      </w:pPr>
      <w:r w:rsidRPr="008C79F9">
        <w:rPr>
          <w:sz w:val="24"/>
          <w:szCs w:val="24"/>
        </w:rPr>
        <w:t>(2</w:t>
      </w:r>
      <w:r w:rsidR="00BF1B5C">
        <w:rPr>
          <w:sz w:val="24"/>
          <w:szCs w:val="24"/>
        </w:rPr>
        <w:t>2</w:t>
      </w:r>
      <w:r w:rsidRPr="008C79F9">
        <w:rPr>
          <w:sz w:val="24"/>
          <w:szCs w:val="24"/>
        </w:rPr>
        <w:t>) DISTRIBUŢIE ENERGIE OLTENIA S.A cu sediul în Craiova ,Județul Dolj, Str. Cal. Severinului nr. 97, Et. P,2,3 şi 4, cod poștal _________, tel. 0251/408006 fax ______________-, e-mailPR.media@distributieoltenia.ro, cod fiscal 14491102, cont bancar RO03BRDE170SV26689741700_deschis la BRD , prin puncte de lucru în judeţele Dolj, Gorj, Mehedinţi, Olt şi Vâlcea reprezentată prin domnul Butoarcă Ion Eugen în calitate de reprezentant legal, şi denumit în continuare Partener 2</w:t>
      </w:r>
      <w:r w:rsidR="00BF1B5C">
        <w:rPr>
          <w:sz w:val="24"/>
          <w:szCs w:val="24"/>
        </w:rPr>
        <w:t>2</w:t>
      </w:r>
    </w:p>
    <w:p w14:paraId="0251E297" w14:textId="77777777" w:rsidR="00DD5065" w:rsidRDefault="00DD5065" w:rsidP="003F5492">
      <w:pPr>
        <w:pStyle w:val="BodyText2"/>
        <w:shd w:val="clear" w:color="auto" w:fill="auto"/>
        <w:spacing w:line="410" w:lineRule="exact"/>
        <w:ind w:left="709" w:right="40" w:hanging="567"/>
        <w:jc w:val="both"/>
        <w:rPr>
          <w:sz w:val="24"/>
          <w:szCs w:val="24"/>
        </w:rPr>
      </w:pPr>
    </w:p>
    <w:p w14:paraId="0F6D5ACB" w14:textId="2594E1EE" w:rsidR="00C249E4" w:rsidRPr="00DD5065" w:rsidRDefault="00DD5065" w:rsidP="003F5492">
      <w:pPr>
        <w:pStyle w:val="BodyText2"/>
        <w:shd w:val="clear" w:color="auto" w:fill="auto"/>
        <w:spacing w:line="410" w:lineRule="exact"/>
        <w:ind w:left="709" w:right="40" w:hanging="567"/>
        <w:jc w:val="both"/>
        <w:rPr>
          <w:b/>
          <w:i w:val="0"/>
          <w:iCs w:val="0"/>
          <w:sz w:val="24"/>
          <w:szCs w:val="24"/>
        </w:rPr>
      </w:pPr>
      <w:r w:rsidRPr="00DD5065">
        <w:rPr>
          <w:i w:val="0"/>
          <w:iCs w:val="0"/>
          <w:sz w:val="24"/>
          <w:szCs w:val="24"/>
        </w:rPr>
        <w:t>numite in mod colectiv</w:t>
      </w:r>
      <w:r>
        <w:rPr>
          <w:i w:val="0"/>
          <w:iCs w:val="0"/>
          <w:sz w:val="24"/>
          <w:szCs w:val="24"/>
        </w:rPr>
        <w:t xml:space="preserve"> </w:t>
      </w:r>
      <w:r w:rsidRPr="00DD5065">
        <w:rPr>
          <w:b/>
          <w:bCs/>
          <w:i w:val="0"/>
          <w:iCs w:val="0"/>
          <w:sz w:val="24"/>
          <w:szCs w:val="24"/>
        </w:rPr>
        <w:t>“Consorțiul”</w:t>
      </w:r>
      <w:r w:rsidRPr="00DD5065">
        <w:rPr>
          <w:bCs/>
          <w:i w:val="0"/>
          <w:iCs w:val="0"/>
          <w:sz w:val="24"/>
          <w:szCs w:val="24"/>
        </w:rPr>
        <w:t>, convin următoarele</w:t>
      </w:r>
      <w:r w:rsidRPr="00DD5065">
        <w:rPr>
          <w:bCs/>
          <w:i w:val="0"/>
          <w:iCs w:val="0"/>
          <w:sz w:val="24"/>
          <w:szCs w:val="24"/>
          <w:lang w:val="en-GB"/>
        </w:rPr>
        <w:t>:</w:t>
      </w:r>
      <w:r w:rsidRPr="00DD5065">
        <w:rPr>
          <w:b/>
          <w:i w:val="0"/>
          <w:iCs w:val="0"/>
          <w:sz w:val="24"/>
          <w:szCs w:val="24"/>
        </w:rPr>
        <w:t xml:space="preserve"> </w:t>
      </w:r>
      <w:r w:rsidR="00D36648" w:rsidRPr="00DD5065">
        <w:rPr>
          <w:b/>
          <w:i w:val="0"/>
          <w:iCs w:val="0"/>
          <w:sz w:val="24"/>
          <w:szCs w:val="24"/>
        </w:rPr>
        <w:t>,,</w:t>
      </w:r>
    </w:p>
    <w:p w14:paraId="4E6AB6A8" w14:textId="41C19540" w:rsidR="008C79F9" w:rsidRDefault="008C79F9" w:rsidP="008C79F9">
      <w:pPr>
        <w:pStyle w:val="BodyText2"/>
        <w:shd w:val="clear" w:color="auto" w:fill="auto"/>
        <w:tabs>
          <w:tab w:val="left" w:pos="729"/>
        </w:tabs>
        <w:spacing w:line="410" w:lineRule="exact"/>
        <w:ind w:left="720" w:right="40" w:firstLine="0"/>
        <w:jc w:val="both"/>
        <w:rPr>
          <w:b/>
          <w:sz w:val="24"/>
          <w:szCs w:val="24"/>
        </w:rPr>
      </w:pPr>
    </w:p>
    <w:p w14:paraId="3A878401" w14:textId="77777777" w:rsidR="009F1462" w:rsidRDefault="009F1462" w:rsidP="008C79F9">
      <w:pPr>
        <w:pStyle w:val="BodyText2"/>
        <w:shd w:val="clear" w:color="auto" w:fill="auto"/>
        <w:tabs>
          <w:tab w:val="left" w:pos="729"/>
        </w:tabs>
        <w:spacing w:line="410" w:lineRule="exact"/>
        <w:ind w:left="720" w:right="40" w:firstLine="0"/>
        <w:jc w:val="both"/>
        <w:rPr>
          <w:b/>
          <w:sz w:val="24"/>
          <w:szCs w:val="24"/>
        </w:rPr>
      </w:pPr>
    </w:p>
    <w:p w14:paraId="622C0939" w14:textId="0231A2CA" w:rsidR="008C79F9" w:rsidRDefault="008C79F9" w:rsidP="008C79F9">
      <w:pPr>
        <w:widowControl w:val="0"/>
        <w:spacing w:after="0" w:line="283" w:lineRule="auto"/>
        <w:ind w:left="280" w:firstLine="20"/>
        <w:jc w:val="both"/>
        <w:rPr>
          <w:rFonts w:ascii="Times New Roman" w:eastAsia="Times New Roman" w:hAnsi="Times New Roman" w:cs="Times New Roman"/>
          <w:color w:val="000000"/>
          <w:sz w:val="24"/>
          <w:szCs w:val="24"/>
          <w:lang w:val="ro-RO" w:eastAsia="ro-RO" w:bidi="ro-RO"/>
        </w:rPr>
      </w:pPr>
      <w:r w:rsidRPr="008C79F9">
        <w:rPr>
          <w:rFonts w:ascii="Times New Roman" w:eastAsia="Times New Roman" w:hAnsi="Times New Roman" w:cs="Times New Roman"/>
          <w:b/>
          <w:bCs/>
          <w:color w:val="000000"/>
          <w:sz w:val="24"/>
          <w:szCs w:val="24"/>
          <w:lang w:val="ro-RO" w:eastAsia="ro-RO" w:bidi="ro-RO"/>
        </w:rPr>
        <w:t xml:space="preserve">Art. </w:t>
      </w:r>
      <w:r>
        <w:rPr>
          <w:rFonts w:ascii="Times New Roman" w:eastAsia="Times New Roman" w:hAnsi="Times New Roman" w:cs="Times New Roman"/>
          <w:b/>
          <w:bCs/>
          <w:color w:val="000000"/>
          <w:sz w:val="24"/>
          <w:szCs w:val="24"/>
          <w:lang w:val="ro-RO" w:eastAsia="ro-RO" w:bidi="ro-RO"/>
        </w:rPr>
        <w:t>2</w:t>
      </w:r>
      <w:r w:rsidRPr="008C79F9">
        <w:rPr>
          <w:rFonts w:ascii="Times New Roman" w:eastAsia="Times New Roman" w:hAnsi="Times New Roman" w:cs="Times New Roman"/>
          <w:b/>
          <w:bCs/>
          <w:color w:val="000000"/>
          <w:sz w:val="24"/>
          <w:szCs w:val="24"/>
          <w:lang w:val="ro-RO" w:eastAsia="ro-RO" w:bidi="ro-RO"/>
        </w:rPr>
        <w:t xml:space="preserve">. </w:t>
      </w:r>
      <w:r>
        <w:rPr>
          <w:rFonts w:ascii="Times New Roman" w:eastAsia="Times New Roman" w:hAnsi="Times New Roman" w:cs="Times New Roman"/>
          <w:b/>
          <w:bCs/>
          <w:color w:val="000000"/>
          <w:sz w:val="24"/>
          <w:szCs w:val="24"/>
          <w:lang w:val="ro-RO" w:eastAsia="ro-RO" w:bidi="ro-RO"/>
        </w:rPr>
        <w:t xml:space="preserve"> </w:t>
      </w:r>
      <w:r w:rsidRPr="008C79F9">
        <w:rPr>
          <w:rFonts w:ascii="Times New Roman" w:eastAsia="Times New Roman" w:hAnsi="Times New Roman" w:cs="Times New Roman"/>
          <w:color w:val="000000"/>
          <w:sz w:val="24"/>
          <w:szCs w:val="24"/>
          <w:lang w:val="ro-RO" w:eastAsia="ro-RO" w:bidi="ro-RO"/>
        </w:rPr>
        <w:t>A</w:t>
      </w:r>
      <w:r w:rsidR="00B75210">
        <w:rPr>
          <w:rFonts w:ascii="Times New Roman" w:eastAsia="Times New Roman" w:hAnsi="Times New Roman" w:cs="Times New Roman"/>
          <w:color w:val="000000"/>
          <w:sz w:val="24"/>
          <w:szCs w:val="24"/>
          <w:lang w:val="ro-RO" w:eastAsia="ro-RO" w:bidi="ro-RO"/>
        </w:rPr>
        <w:t>RT.</w:t>
      </w:r>
      <w:r>
        <w:rPr>
          <w:rFonts w:ascii="Times New Roman" w:eastAsia="Times New Roman" w:hAnsi="Times New Roman" w:cs="Times New Roman"/>
          <w:color w:val="000000"/>
          <w:sz w:val="24"/>
          <w:szCs w:val="24"/>
          <w:lang w:val="ro-RO" w:eastAsia="ro-RO" w:bidi="ro-RO"/>
        </w:rPr>
        <w:t xml:space="preserve">8 </w:t>
      </w:r>
      <w:r w:rsidRPr="008C79F9">
        <w:rPr>
          <w:rFonts w:ascii="Times New Roman" w:eastAsia="Times New Roman" w:hAnsi="Times New Roman" w:cs="Times New Roman"/>
          <w:color w:val="000000"/>
          <w:sz w:val="24"/>
          <w:szCs w:val="24"/>
          <w:lang w:val="ro-RO" w:eastAsia="ro-RO" w:bidi="ro-RO"/>
        </w:rPr>
        <w:t xml:space="preserve"> din Contractul de parteneriat pentru </w:t>
      </w:r>
      <w:r w:rsidRPr="008C79F9">
        <w:rPr>
          <w:rFonts w:ascii="Times New Roman" w:hAnsi="Times New Roman" w:cs="Times New Roman"/>
          <w:sz w:val="24"/>
          <w:szCs w:val="24"/>
        </w:rPr>
        <w:t>constituirea ,,</w:t>
      </w:r>
      <w:r w:rsidRPr="008C79F9">
        <w:rPr>
          <w:rStyle w:val="BodytextBold"/>
          <w:rFonts w:eastAsiaTheme="minorHAnsi"/>
          <w:b w:val="0"/>
          <w:bCs w:val="0"/>
          <w:sz w:val="24"/>
          <w:szCs w:val="24"/>
        </w:rPr>
        <w:t xml:space="preserve"> </w:t>
      </w:r>
      <w:r w:rsidRPr="008C79F9">
        <w:rPr>
          <w:rStyle w:val="BodytextBold"/>
          <w:rFonts w:eastAsiaTheme="minorHAnsi"/>
          <w:bCs w:val="0"/>
          <w:sz w:val="24"/>
          <w:szCs w:val="24"/>
        </w:rPr>
        <w:t>Consorţiului Regional Integrat pentru Invatamantul Dual Craiova</w:t>
      </w:r>
      <w:r w:rsidRPr="008C79F9">
        <w:rPr>
          <w:rStyle w:val="BodytextBold"/>
          <w:rFonts w:eastAsiaTheme="minorHAnsi"/>
          <w:bCs w:val="0"/>
          <w:i w:val="0"/>
          <w:iCs w:val="0"/>
          <w:sz w:val="24"/>
          <w:szCs w:val="24"/>
        </w:rPr>
        <w:t>,</w:t>
      </w:r>
      <w:r w:rsidRPr="008C79F9">
        <w:rPr>
          <w:rStyle w:val="BodytextBold"/>
          <w:rFonts w:eastAsiaTheme="minorHAnsi"/>
          <w:b w:val="0"/>
          <w:bCs w:val="0"/>
          <w:sz w:val="24"/>
          <w:szCs w:val="24"/>
        </w:rPr>
        <w:t xml:space="preserve">, </w:t>
      </w:r>
      <w:r w:rsidRPr="008C79F9">
        <w:rPr>
          <w:rFonts w:ascii="Times New Roman" w:eastAsia="Times New Roman" w:hAnsi="Times New Roman" w:cs="Times New Roman"/>
          <w:color w:val="000000"/>
          <w:sz w:val="24"/>
          <w:szCs w:val="24"/>
          <w:lang w:val="ro-RO" w:eastAsia="ro-RO" w:bidi="ro-RO"/>
        </w:rPr>
        <w:t>se modifică prin eliminarea partenerului 17</w:t>
      </w:r>
      <w:r w:rsidR="00B75210">
        <w:rPr>
          <w:rFonts w:ascii="Times New Roman" w:eastAsia="Times New Roman" w:hAnsi="Times New Roman" w:cs="Times New Roman"/>
          <w:color w:val="000000"/>
          <w:sz w:val="24"/>
          <w:szCs w:val="24"/>
          <w:lang w:val="ro-RO" w:eastAsia="ro-RO" w:bidi="ro-RO"/>
        </w:rPr>
        <w:t>,</w:t>
      </w:r>
      <w:r w:rsidRPr="008C79F9">
        <w:rPr>
          <w:rFonts w:ascii="Times New Roman" w:eastAsia="Times New Roman" w:hAnsi="Times New Roman" w:cs="Times New Roman"/>
          <w:color w:val="000000"/>
          <w:sz w:val="24"/>
          <w:szCs w:val="24"/>
          <w:lang w:val="ro-RO" w:eastAsia="ro-RO" w:bidi="ro-RO"/>
        </w:rPr>
        <w:t xml:space="preserve"> </w:t>
      </w:r>
      <w:r w:rsidR="00B75210" w:rsidRPr="00B75210">
        <w:rPr>
          <w:rFonts w:ascii="Times New Roman" w:eastAsia="Times New Roman" w:hAnsi="Times New Roman" w:cs="Times New Roman"/>
          <w:color w:val="000000"/>
          <w:sz w:val="24"/>
          <w:szCs w:val="24"/>
          <w:lang w:val="ro-RO" w:eastAsia="ro-RO" w:bidi="ro-RO"/>
        </w:rPr>
        <w:t>SC AVIOANE CRAIOVA SA</w:t>
      </w:r>
      <w:r w:rsidR="00B75210">
        <w:rPr>
          <w:rFonts w:ascii="Times New Roman" w:eastAsia="Times New Roman" w:hAnsi="Times New Roman" w:cs="Times New Roman"/>
          <w:color w:val="000000"/>
          <w:sz w:val="24"/>
          <w:szCs w:val="24"/>
          <w:lang w:val="ro-RO" w:eastAsia="ro-RO" w:bidi="ro-RO"/>
        </w:rPr>
        <w:t>,</w:t>
      </w:r>
      <w:r w:rsidRPr="008C79F9">
        <w:rPr>
          <w:rFonts w:ascii="Times New Roman" w:eastAsia="Times New Roman" w:hAnsi="Times New Roman" w:cs="Times New Roman"/>
          <w:color w:val="000000"/>
          <w:sz w:val="24"/>
          <w:szCs w:val="24"/>
          <w:lang w:val="ro-RO" w:eastAsia="ro-RO" w:bidi="ro-RO"/>
        </w:rPr>
        <w:t xml:space="preserve"> și va avea următorul cuprins: </w:t>
      </w:r>
    </w:p>
    <w:p w14:paraId="61B30021" w14:textId="77777777" w:rsidR="006309ED" w:rsidRDefault="006309ED" w:rsidP="008C79F9">
      <w:pPr>
        <w:widowControl w:val="0"/>
        <w:spacing w:after="0" w:line="283" w:lineRule="auto"/>
        <w:ind w:left="280" w:firstLine="20"/>
        <w:jc w:val="both"/>
        <w:rPr>
          <w:rFonts w:ascii="Times New Roman" w:eastAsia="Times New Roman" w:hAnsi="Times New Roman" w:cs="Times New Roman"/>
          <w:color w:val="000000"/>
          <w:sz w:val="24"/>
          <w:szCs w:val="24"/>
          <w:lang w:val="ro-RO" w:eastAsia="ro-RO" w:bidi="ro-RO"/>
        </w:rPr>
      </w:pPr>
    </w:p>
    <w:p w14:paraId="58095958" w14:textId="680990B4" w:rsidR="006309ED" w:rsidRPr="006309ED" w:rsidRDefault="008C79F9" w:rsidP="00734858">
      <w:pPr>
        <w:pStyle w:val="BodyText2"/>
        <w:shd w:val="clear" w:color="auto" w:fill="auto"/>
        <w:tabs>
          <w:tab w:val="left" w:pos="851"/>
        </w:tabs>
        <w:spacing w:line="313" w:lineRule="exact"/>
        <w:ind w:left="142" w:right="40" w:firstLine="0"/>
        <w:jc w:val="both"/>
        <w:rPr>
          <w:b/>
          <w:color w:val="000000"/>
          <w:sz w:val="24"/>
          <w:szCs w:val="24"/>
          <w:lang w:val="ro-RO"/>
        </w:rPr>
      </w:pPr>
      <w:r w:rsidRPr="00734858">
        <w:rPr>
          <w:b/>
          <w:bCs/>
          <w:color w:val="000000"/>
          <w:sz w:val="24"/>
          <w:szCs w:val="24"/>
          <w:lang w:eastAsia="ro-RO" w:bidi="ro-RO"/>
        </w:rPr>
        <w:t>“</w:t>
      </w:r>
      <w:r w:rsidR="006309ED" w:rsidRPr="00734858">
        <w:rPr>
          <w:b/>
          <w:bCs/>
          <w:color w:val="000000"/>
          <w:sz w:val="24"/>
          <w:szCs w:val="24"/>
          <w:lang w:val="ro-RO"/>
        </w:rPr>
        <w:t>(1)</w:t>
      </w:r>
      <w:r w:rsidR="006309ED" w:rsidRPr="006309ED">
        <w:rPr>
          <w:color w:val="000000"/>
          <w:sz w:val="24"/>
          <w:szCs w:val="24"/>
          <w:lang w:val="ro-RO"/>
        </w:rPr>
        <w:t xml:space="preserve"> </w:t>
      </w:r>
      <w:r w:rsidR="006309ED" w:rsidRPr="006309ED">
        <w:rPr>
          <w:b/>
          <w:color w:val="000000"/>
          <w:sz w:val="24"/>
          <w:szCs w:val="24"/>
          <w:lang w:val="ro-RO"/>
        </w:rPr>
        <w:t>SC RECON SA</w:t>
      </w:r>
      <w:r w:rsidR="006309ED" w:rsidRPr="006309ED">
        <w:rPr>
          <w:color w:val="000000"/>
          <w:sz w:val="24"/>
          <w:szCs w:val="24"/>
          <w:shd w:val="clear" w:color="auto" w:fill="FFFFFF"/>
          <w:lang w:val="ro-RO"/>
        </w:rPr>
        <w:t xml:space="preserve"> în calitate de operator economic, </w:t>
      </w:r>
      <w:r w:rsidR="006309ED" w:rsidRPr="006309ED">
        <w:rPr>
          <w:b/>
          <w:color w:val="000000"/>
          <w:sz w:val="24"/>
          <w:szCs w:val="24"/>
          <w:shd w:val="clear" w:color="auto" w:fill="FFFFFF"/>
          <w:lang w:val="ro-RO"/>
        </w:rPr>
        <w:t xml:space="preserve">partener </w:t>
      </w:r>
      <w:r w:rsidR="006309ED" w:rsidRPr="006309ED">
        <w:rPr>
          <w:b/>
          <w:color w:val="000000"/>
          <w:sz w:val="24"/>
          <w:szCs w:val="24"/>
          <w:lang w:val="ro-RO"/>
        </w:rPr>
        <w:t>13</w:t>
      </w:r>
      <w:r w:rsidR="006309ED" w:rsidRPr="006309ED">
        <w:rPr>
          <w:color w:val="000000"/>
          <w:sz w:val="24"/>
          <w:szCs w:val="24"/>
          <w:lang w:val="ro-RO"/>
        </w:rPr>
        <w:t xml:space="preserve"> </w:t>
      </w:r>
      <w:r w:rsidR="006309ED" w:rsidRPr="006309ED">
        <w:rPr>
          <w:color w:val="000000"/>
          <w:sz w:val="24"/>
          <w:szCs w:val="24"/>
          <w:shd w:val="clear" w:color="auto" w:fill="FFFFFF"/>
          <w:lang w:val="ro-RO"/>
        </w:rPr>
        <w:t>beneficiază de următoarele drepturi:</w:t>
      </w:r>
    </w:p>
    <w:p w14:paraId="79B576DB" w14:textId="77777777" w:rsidR="006309ED" w:rsidRPr="006309ED" w:rsidRDefault="006309ED" w:rsidP="0018194E">
      <w:pPr>
        <w:widowControl w:val="0"/>
        <w:numPr>
          <w:ilvl w:val="0"/>
          <w:numId w:val="5"/>
        </w:numPr>
        <w:tabs>
          <w:tab w:val="left" w:pos="989"/>
        </w:tabs>
        <w:spacing w:after="0" w:line="240" w:lineRule="auto"/>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iniţieze şi să realizeze activităţi de informare şi promovare a ofertei de formare profesională, în colaborare cu instituţia/unitatea de învăţământ şi după caz, cu alţi parteneri relevanţi;</w:t>
      </w:r>
    </w:p>
    <w:p w14:paraId="419DB35C" w14:textId="77777777" w:rsidR="006309ED" w:rsidRPr="006309ED" w:rsidRDefault="006309ED" w:rsidP="0018194E">
      <w:pPr>
        <w:widowControl w:val="0"/>
        <w:numPr>
          <w:ilvl w:val="0"/>
          <w:numId w:val="5"/>
        </w:numPr>
        <w:tabs>
          <w:tab w:val="left" w:pos="989"/>
        </w:tabs>
        <w:spacing w:after="0" w:line="240" w:lineRule="auto"/>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formuleze cerinţe şi propuneri pentru stabilirea numărului şi conţinutului probelor de admitere şi să participe la elaborarea Procedurii de admitere a candidaţilor în învăţământul dual;</w:t>
      </w:r>
    </w:p>
    <w:p w14:paraId="59F69761" w14:textId="77777777" w:rsidR="006309ED" w:rsidRPr="006309ED" w:rsidRDefault="006309ED" w:rsidP="0018194E">
      <w:pPr>
        <w:widowControl w:val="0"/>
        <w:numPr>
          <w:ilvl w:val="0"/>
          <w:numId w:val="5"/>
        </w:numPr>
        <w:tabs>
          <w:tab w:val="left" w:pos="989"/>
        </w:tabs>
        <w:spacing w:after="0" w:line="240" w:lineRule="auto"/>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participe la recrutarea, selecţia şi admiterea candidaţilor pentru locurile oferite în învăţământul dual;</w:t>
      </w:r>
    </w:p>
    <w:p w14:paraId="641A3E9A" w14:textId="77777777" w:rsidR="006309ED" w:rsidRPr="006309ED" w:rsidRDefault="006309ED" w:rsidP="0018194E">
      <w:pPr>
        <w:widowControl w:val="0"/>
        <w:numPr>
          <w:ilvl w:val="0"/>
          <w:numId w:val="5"/>
        </w:numPr>
        <w:tabs>
          <w:tab w:val="left" w:pos="989"/>
        </w:tabs>
        <w:spacing w:after="0" w:line="313" w:lineRule="exact"/>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contribuie la elaborarea planului de acţiune al Consorţiului şi la îndeplinirea obiectivelor şi activităţilor acestuia;</w:t>
      </w:r>
    </w:p>
    <w:p w14:paraId="5DE07608" w14:textId="77777777" w:rsidR="006309ED" w:rsidRPr="006309ED" w:rsidRDefault="006309ED" w:rsidP="0018194E">
      <w:pPr>
        <w:widowControl w:val="0"/>
        <w:numPr>
          <w:ilvl w:val="0"/>
          <w:numId w:val="5"/>
        </w:numPr>
        <w:tabs>
          <w:tab w:val="left" w:pos="1036"/>
        </w:tabs>
        <w:spacing w:after="0" w:line="313" w:lineRule="exact"/>
        <w:ind w:left="709" w:right="2360"/>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participe la proiectarea curriculumului în dezvoltare locală;</w:t>
      </w:r>
    </w:p>
    <w:p w14:paraId="071CF3D1" w14:textId="77777777" w:rsidR="006309ED" w:rsidRPr="006309ED" w:rsidRDefault="006309ED" w:rsidP="0018194E">
      <w:pPr>
        <w:widowControl w:val="0"/>
        <w:numPr>
          <w:ilvl w:val="0"/>
          <w:numId w:val="5"/>
        </w:numPr>
        <w:tabs>
          <w:tab w:val="left" w:pos="1036"/>
        </w:tabs>
        <w:spacing w:after="0" w:line="313" w:lineRule="exact"/>
        <w:ind w:left="709" w:right="11"/>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fie reprezentat şi să îşi exercite atribuţiile în cadrul Consorţiului;</w:t>
      </w:r>
    </w:p>
    <w:p w14:paraId="7CC24368" w14:textId="77777777" w:rsidR="006309ED" w:rsidRPr="006309ED" w:rsidRDefault="006309ED" w:rsidP="0018194E">
      <w:pPr>
        <w:widowControl w:val="0"/>
        <w:numPr>
          <w:ilvl w:val="0"/>
          <w:numId w:val="6"/>
        </w:numPr>
        <w:tabs>
          <w:tab w:val="left" w:pos="1004"/>
        </w:tabs>
        <w:spacing w:after="0" w:line="313" w:lineRule="exact"/>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lastRenderedPageBreak/>
        <w:t>să fie consultat în organizarea procesului de pregătire a elevilor/studenţilor şi stabilirea schemelor orare de funcţionare a programelor de învăţământ dual;</w:t>
      </w:r>
    </w:p>
    <w:p w14:paraId="43A0EC9C" w14:textId="77777777" w:rsidR="006309ED" w:rsidRPr="006309ED" w:rsidRDefault="006309ED" w:rsidP="0018194E">
      <w:pPr>
        <w:widowControl w:val="0"/>
        <w:numPr>
          <w:ilvl w:val="0"/>
          <w:numId w:val="6"/>
        </w:numPr>
        <w:tabs>
          <w:tab w:val="left" w:pos="989"/>
        </w:tabs>
        <w:spacing w:after="0" w:line="313" w:lineRule="exact"/>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0FA1F205" w14:textId="77777777" w:rsidR="006309ED" w:rsidRPr="006309ED" w:rsidRDefault="006309ED" w:rsidP="0018194E">
      <w:pPr>
        <w:widowControl w:val="0"/>
        <w:numPr>
          <w:ilvl w:val="0"/>
          <w:numId w:val="6"/>
        </w:numPr>
        <w:tabs>
          <w:tab w:val="left" w:pos="1065"/>
        </w:tabs>
        <w:spacing w:after="0" w:line="313" w:lineRule="exact"/>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w:t>
      </w:r>
      <w:r w:rsidRPr="006309ED">
        <w:rPr>
          <w:rFonts w:ascii="Times New Roman" w:eastAsia="Times New Roman" w:hAnsi="Times New Roman" w:cs="Times New Roman"/>
          <w:i/>
          <w:iCs/>
          <w:color w:val="000000"/>
          <w:sz w:val="24"/>
          <w:szCs w:val="24"/>
          <w:lang w:val="ro-RO"/>
        </w:rPr>
        <w:tab/>
        <w:t>fie informat de către instituţia/unitatea de învăţământ cu privire la frecvenţa şi situaţia şcolară a elevilor/studenţilor cu care a încheiat contracte individuale de studii şi pregătire practică;</w:t>
      </w:r>
    </w:p>
    <w:p w14:paraId="52CE5905" w14:textId="77777777" w:rsidR="006309ED" w:rsidRPr="006309ED" w:rsidRDefault="006309ED" w:rsidP="0018194E">
      <w:pPr>
        <w:widowControl w:val="0"/>
        <w:numPr>
          <w:ilvl w:val="0"/>
          <w:numId w:val="6"/>
        </w:numPr>
        <w:tabs>
          <w:tab w:val="left" w:pos="1065"/>
        </w:tabs>
        <w:spacing w:after="0" w:line="313" w:lineRule="exact"/>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5139FF4A" w14:textId="77777777" w:rsidR="006309ED" w:rsidRPr="006309ED" w:rsidRDefault="006309ED" w:rsidP="0018194E">
      <w:pPr>
        <w:widowControl w:val="0"/>
        <w:numPr>
          <w:ilvl w:val="0"/>
          <w:numId w:val="6"/>
        </w:numPr>
        <w:tabs>
          <w:tab w:val="left" w:pos="1065"/>
        </w:tabs>
        <w:spacing w:after="0" w:line="313" w:lineRule="exact"/>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stabilească cuantumul şi criteriile de acordare a susţinerii financiare, stimulentelor şi altor forme de sprijin pentru elevi/studenţi, cu respectarea reglementărilor legale şi în condiţiile asumate prin prezentul contract;</w:t>
      </w:r>
    </w:p>
    <w:p w14:paraId="390397FE" w14:textId="77777777" w:rsidR="006309ED" w:rsidRPr="006309ED" w:rsidRDefault="006309ED" w:rsidP="0018194E">
      <w:pPr>
        <w:widowControl w:val="0"/>
        <w:numPr>
          <w:ilvl w:val="0"/>
          <w:numId w:val="6"/>
        </w:numPr>
        <w:tabs>
          <w:tab w:val="left" w:pos="1065"/>
        </w:tabs>
        <w:spacing w:after="0" w:line="313" w:lineRule="exact"/>
        <w:ind w:left="709"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stabilească criteriile de angajare a absolvenţilor pe care i-a format, în baza contractelor individuale de studii şi pregătire practică, cu respectarea reglementărilor legale şi a prevederilor aplicabile din prezentul contract;</w:t>
      </w:r>
    </w:p>
    <w:p w14:paraId="59EACA82" w14:textId="77777777" w:rsidR="006309ED" w:rsidRPr="006309ED" w:rsidRDefault="006309ED" w:rsidP="006309ED">
      <w:pPr>
        <w:widowControl w:val="0"/>
        <w:tabs>
          <w:tab w:val="left" w:pos="686"/>
        </w:tabs>
        <w:spacing w:after="0" w:line="313" w:lineRule="exact"/>
        <w:ind w:right="40"/>
        <w:jc w:val="both"/>
        <w:rPr>
          <w:rFonts w:ascii="Times New Roman" w:eastAsia="Times New Roman" w:hAnsi="Times New Roman" w:cs="Times New Roman"/>
          <w:b/>
          <w:i/>
          <w:iCs/>
          <w:color w:val="000000"/>
          <w:sz w:val="24"/>
          <w:szCs w:val="24"/>
          <w:lang w:val="ro-RO"/>
        </w:rPr>
      </w:pPr>
    </w:p>
    <w:p w14:paraId="1F67B1E6" w14:textId="5C164FD6" w:rsidR="006309ED" w:rsidRPr="006309ED" w:rsidRDefault="006309ED" w:rsidP="006309ED">
      <w:pPr>
        <w:widowControl w:val="0"/>
        <w:tabs>
          <w:tab w:val="left" w:pos="686"/>
        </w:tabs>
        <w:spacing w:after="0" w:line="313" w:lineRule="exact"/>
        <w:ind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b/>
          <w:i/>
          <w:iCs/>
          <w:color w:val="000000"/>
          <w:sz w:val="24"/>
          <w:szCs w:val="24"/>
          <w:lang w:val="ro-RO"/>
        </w:rPr>
        <w:t xml:space="preserve">(2) </w:t>
      </w:r>
      <w:r w:rsidR="00734858">
        <w:rPr>
          <w:rFonts w:ascii="Times New Roman" w:eastAsia="Times New Roman" w:hAnsi="Times New Roman" w:cs="Times New Roman"/>
          <w:b/>
          <w:i/>
          <w:iCs/>
          <w:color w:val="000000"/>
          <w:sz w:val="24"/>
          <w:szCs w:val="24"/>
          <w:lang w:val="ro-RO"/>
        </w:rPr>
        <w:t xml:space="preserve">  </w:t>
      </w:r>
      <w:r w:rsidRPr="006309ED">
        <w:rPr>
          <w:rFonts w:ascii="Times New Roman" w:eastAsia="Times New Roman" w:hAnsi="Times New Roman" w:cs="Times New Roman"/>
          <w:b/>
          <w:i/>
          <w:iCs/>
          <w:color w:val="000000"/>
          <w:sz w:val="24"/>
          <w:szCs w:val="24"/>
          <w:lang w:val="ro-RO"/>
        </w:rPr>
        <w:t>SC RECON SA</w:t>
      </w:r>
      <w:r w:rsidRPr="006309ED">
        <w:rPr>
          <w:rFonts w:ascii="Times New Roman" w:eastAsia="Times New Roman" w:hAnsi="Times New Roman" w:cs="Times New Roman"/>
          <w:color w:val="000000"/>
          <w:sz w:val="24"/>
          <w:szCs w:val="24"/>
          <w:shd w:val="clear" w:color="auto" w:fill="FFFFFF"/>
          <w:lang w:val="ro-RO"/>
        </w:rPr>
        <w:t xml:space="preserve"> în calitate de operator economic, </w:t>
      </w:r>
      <w:r w:rsidRPr="006309ED">
        <w:rPr>
          <w:rFonts w:ascii="Times New Roman" w:eastAsia="Times New Roman" w:hAnsi="Times New Roman" w:cs="Times New Roman"/>
          <w:b/>
          <w:color w:val="000000"/>
          <w:sz w:val="24"/>
          <w:szCs w:val="24"/>
          <w:shd w:val="clear" w:color="auto" w:fill="FFFFFF"/>
          <w:lang w:val="ro-RO"/>
        </w:rPr>
        <w:t>partener 13</w:t>
      </w:r>
      <w:r w:rsidRPr="006309ED">
        <w:rPr>
          <w:rFonts w:ascii="Times New Roman" w:eastAsia="Times New Roman" w:hAnsi="Times New Roman" w:cs="Times New Roman"/>
          <w:color w:val="000000"/>
          <w:sz w:val="24"/>
          <w:szCs w:val="24"/>
          <w:shd w:val="clear" w:color="auto" w:fill="FFFFFF"/>
          <w:lang w:val="ro-RO"/>
        </w:rPr>
        <w:t xml:space="preserve"> beneficiază de următoarele obligaţii:</w:t>
      </w:r>
    </w:p>
    <w:p w14:paraId="682081C5" w14:textId="77777777" w:rsidR="006309ED" w:rsidRPr="006309ED" w:rsidRDefault="006309ED" w:rsidP="0073485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participe cu specialişti la proiectarea curriculumului în dezvoltare locală;</w:t>
      </w:r>
    </w:p>
    <w:p w14:paraId="421F4BC4" w14:textId="77777777" w:rsidR="006309ED" w:rsidRPr="006309ED" w:rsidRDefault="006309ED" w:rsidP="0073485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45AA78F1"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37EE8E1E"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55CEE333"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asigure resursele umane (tutori) necesare pentru pregătirea practică a elevilor/studenţi, organizată la operatorul economic;</w:t>
      </w:r>
    </w:p>
    <w:p w14:paraId="7CEEEE3F"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asigure participarea tutorilor care nu au o formare pedagogică şi metodică certificată la programele de pregătire pedagogică şi metodică, organizate în conformitate cu reglementările legale în vigoare;</w:t>
      </w:r>
    </w:p>
    <w:p w14:paraId="7536D51A"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stabilească, în parteneriat cu unitatea/instituţia de învăţământ schemele orare de funcţionare a învăţământului dual, în conformitate cu prevederile Metodologiei de organizare şi funcţionare a învăţământului dual;</w:t>
      </w:r>
    </w:p>
    <w:p w14:paraId="539A4E24"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lastRenderedPageBreak/>
        <w:t>să planifice, împreună cu unitatea/instituţia de învăţământ, stagiile de pregătire practică a elevilor/studenţilor, în conformitate cu prevederile Metodologiei de organizare şi funcţionare a învăţământului dual;</w:t>
      </w:r>
    </w:p>
    <w:p w14:paraId="61B4931E"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w:t>
      </w:r>
      <w:r w:rsidRPr="006309ED">
        <w:rPr>
          <w:rFonts w:ascii="Times New Roman" w:eastAsia="Times New Roman" w:hAnsi="Times New Roman" w:cs="Times New Roman"/>
          <w:i/>
          <w:iCs/>
          <w:color w:val="000000"/>
          <w:sz w:val="24"/>
          <w:szCs w:val="24"/>
          <w:lang w:val="ro-RO"/>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677CD025"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asigure echipamentele de lucru şi de protecţie pentru elevi/studenţi, conform cerinţelor şi riscurilor la locul de muncă, pe perioadele de formare derulate la operatorul economic;</w:t>
      </w:r>
    </w:p>
    <w:p w14:paraId="3A4A0B03"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45953753"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08783EB3" w14:textId="77777777" w:rsidR="006309ED" w:rsidRPr="006309ED" w:rsidRDefault="006309ED" w:rsidP="00A43A68">
      <w:pPr>
        <w:widowControl w:val="0"/>
        <w:numPr>
          <w:ilvl w:val="0"/>
          <w:numId w:val="7"/>
        </w:numPr>
        <w:tabs>
          <w:tab w:val="left" w:pos="989"/>
        </w:tabs>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 xml:space="preserve">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şcolare ale elevului/studentului, </w:t>
      </w:r>
    </w:p>
    <w:p w14:paraId="080A20D0" w14:textId="77777777" w:rsidR="006309ED" w:rsidRPr="006309ED" w:rsidRDefault="006309ED" w:rsidP="006309ED">
      <w:pPr>
        <w:widowControl w:val="0"/>
        <w:tabs>
          <w:tab w:val="left" w:pos="989"/>
        </w:tabs>
        <w:spacing w:after="0" w:line="313" w:lineRule="exact"/>
        <w:jc w:val="both"/>
        <w:rPr>
          <w:rFonts w:ascii="Times New Roman" w:eastAsia="Times New Roman" w:hAnsi="Times New Roman" w:cs="Times New Roman"/>
          <w:i/>
          <w:iCs/>
          <w:color w:val="000000"/>
          <w:sz w:val="24"/>
          <w:szCs w:val="24"/>
          <w:lang w:val="ro-RO"/>
        </w:rPr>
      </w:pPr>
    </w:p>
    <w:p w14:paraId="07997F7E" w14:textId="77777777" w:rsidR="006309ED" w:rsidRPr="006309ED" w:rsidRDefault="006309ED" w:rsidP="00DB4E1E">
      <w:pPr>
        <w:widowControl w:val="0"/>
        <w:shd w:val="clear" w:color="auto" w:fill="FFFFFF"/>
        <w:tabs>
          <w:tab w:val="left" w:pos="989"/>
        </w:tabs>
        <w:spacing w:after="0" w:line="313" w:lineRule="exact"/>
        <w:ind w:left="720" w:hanging="578"/>
        <w:jc w:val="both"/>
        <w:rPr>
          <w:rFonts w:ascii="Times New Roman" w:eastAsia="Times New Roman" w:hAnsi="Times New Roman" w:cs="Times New Roman"/>
          <w:i/>
          <w:iCs/>
          <w:color w:val="000000"/>
          <w:sz w:val="24"/>
          <w:szCs w:val="24"/>
          <w:lang w:val="ro-RO"/>
        </w:rPr>
      </w:pPr>
      <w:bookmarkStart w:id="3" w:name="_Hlk124323992"/>
      <w:r w:rsidRPr="00DB4E1E">
        <w:rPr>
          <w:rFonts w:ascii="Times New Roman" w:eastAsia="Times New Roman" w:hAnsi="Times New Roman" w:cs="Times New Roman"/>
          <w:b/>
          <w:bCs/>
          <w:i/>
          <w:iCs/>
          <w:color w:val="000000"/>
          <w:sz w:val="24"/>
          <w:szCs w:val="24"/>
          <w:lang w:val="ro-RO"/>
        </w:rPr>
        <w:t>(3)</w:t>
      </w:r>
      <w:r w:rsidRPr="006309ED">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b/>
          <w:i/>
          <w:iCs/>
          <w:color w:val="000000"/>
          <w:sz w:val="24"/>
          <w:szCs w:val="24"/>
          <w:lang w:val="ro-RO"/>
        </w:rPr>
        <w:t>SC RESTAURANT BACOLUX SRL</w:t>
      </w:r>
      <w:r w:rsidRPr="006309ED">
        <w:rPr>
          <w:rFonts w:ascii="Times New Roman" w:eastAsia="Times New Roman" w:hAnsi="Times New Roman" w:cs="Times New Roman"/>
          <w:i/>
          <w:iCs/>
          <w:color w:val="000000"/>
          <w:sz w:val="24"/>
          <w:szCs w:val="24"/>
          <w:lang w:val="ro-RO"/>
        </w:rPr>
        <w:t xml:space="preserve"> în calitate de operator economic, </w:t>
      </w:r>
      <w:r w:rsidRPr="006309ED">
        <w:rPr>
          <w:rFonts w:ascii="Times New Roman" w:eastAsia="Times New Roman" w:hAnsi="Times New Roman" w:cs="Times New Roman"/>
          <w:b/>
          <w:i/>
          <w:iCs/>
          <w:color w:val="000000"/>
          <w:sz w:val="24"/>
          <w:szCs w:val="24"/>
          <w:lang w:val="ro-RO"/>
        </w:rPr>
        <w:t>partener 14</w:t>
      </w:r>
      <w:r w:rsidRPr="006309ED">
        <w:rPr>
          <w:rFonts w:ascii="Times New Roman" w:eastAsia="Times New Roman" w:hAnsi="Times New Roman" w:cs="Times New Roman"/>
          <w:i/>
          <w:iCs/>
          <w:color w:val="000000"/>
          <w:sz w:val="24"/>
          <w:szCs w:val="24"/>
          <w:lang w:val="ro-RO"/>
        </w:rPr>
        <w:t xml:space="preserve"> beneficiază de următoarele drepturi:</w:t>
      </w:r>
    </w:p>
    <w:p w14:paraId="26BCB388"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a)</w:t>
      </w:r>
      <w:r w:rsidRPr="006309ED">
        <w:rPr>
          <w:rFonts w:ascii="Times New Roman" w:eastAsia="Times New Roman" w:hAnsi="Times New Roman" w:cs="Times New Roman"/>
          <w:i/>
          <w:iCs/>
          <w:color w:val="000000"/>
          <w:sz w:val="24"/>
          <w:szCs w:val="24"/>
          <w:lang w:val="ro-RO"/>
        </w:rPr>
        <w:tab/>
        <w:t>să iniţieze şi să realizeze activităţi de informare şi promovare a ofertei de formare profesională, în colaborare cu instituţia/unitatea de învăţământ şi după caz, cu alţi parteneri relevanţi;</w:t>
      </w:r>
    </w:p>
    <w:p w14:paraId="30402912"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b)</w:t>
      </w:r>
      <w:r w:rsidRPr="006309ED">
        <w:rPr>
          <w:rFonts w:ascii="Times New Roman" w:eastAsia="Times New Roman" w:hAnsi="Times New Roman" w:cs="Times New Roman"/>
          <w:i/>
          <w:iCs/>
          <w:color w:val="000000"/>
          <w:sz w:val="24"/>
          <w:szCs w:val="24"/>
          <w:lang w:val="ro-RO"/>
        </w:rPr>
        <w:tab/>
        <w:t>să formuleze cerinţe şi propuneri pentru stabilirea numărului şi conţinutului probelor de admitere şi să participe la elaborarea Procedurii de admitere a candidaţilor în învăţământul dual;</w:t>
      </w:r>
    </w:p>
    <w:p w14:paraId="28746804"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c)</w:t>
      </w:r>
      <w:r w:rsidRPr="006309ED">
        <w:rPr>
          <w:rFonts w:ascii="Times New Roman" w:eastAsia="Times New Roman" w:hAnsi="Times New Roman" w:cs="Times New Roman"/>
          <w:i/>
          <w:iCs/>
          <w:color w:val="000000"/>
          <w:sz w:val="24"/>
          <w:szCs w:val="24"/>
          <w:lang w:val="ro-RO"/>
        </w:rPr>
        <w:tab/>
        <w:t>să participe la recrutarea, selecţia şi admiterea candidaţilor pentru locurile oferite în învăţământul dual;</w:t>
      </w:r>
    </w:p>
    <w:p w14:paraId="14C71814"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d)</w:t>
      </w:r>
      <w:r w:rsidRPr="006309ED">
        <w:rPr>
          <w:rFonts w:ascii="Times New Roman" w:eastAsia="Times New Roman" w:hAnsi="Times New Roman" w:cs="Times New Roman"/>
          <w:i/>
          <w:iCs/>
          <w:color w:val="000000"/>
          <w:sz w:val="24"/>
          <w:szCs w:val="24"/>
          <w:lang w:val="ro-RO"/>
        </w:rPr>
        <w:tab/>
        <w:t>să contribuie la elaborarea planului de acţiune al Consorţiului şi la îndeplinirea obiectivelor şi activităţilor acestuia;</w:t>
      </w:r>
    </w:p>
    <w:p w14:paraId="34F37AB4"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e)</w:t>
      </w:r>
      <w:r w:rsidRPr="006309ED">
        <w:rPr>
          <w:rFonts w:ascii="Times New Roman" w:eastAsia="Times New Roman" w:hAnsi="Times New Roman" w:cs="Times New Roman"/>
          <w:i/>
          <w:iCs/>
          <w:color w:val="000000"/>
          <w:sz w:val="24"/>
          <w:szCs w:val="24"/>
          <w:lang w:val="ro-RO"/>
        </w:rPr>
        <w:tab/>
        <w:t>să participe la proiectarea curriculumului în dezvoltare locală;</w:t>
      </w:r>
    </w:p>
    <w:p w14:paraId="7BB71125"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f)</w:t>
      </w:r>
      <w:r w:rsidRPr="006309ED">
        <w:rPr>
          <w:rFonts w:ascii="Times New Roman" w:eastAsia="Times New Roman" w:hAnsi="Times New Roman" w:cs="Times New Roman"/>
          <w:i/>
          <w:iCs/>
          <w:color w:val="000000"/>
          <w:sz w:val="24"/>
          <w:szCs w:val="24"/>
          <w:lang w:val="ro-RO"/>
        </w:rPr>
        <w:tab/>
        <w:t>să fie reprezentat şi să îşi exercite atribuţiile în cadrul Consorţiului;</w:t>
      </w:r>
    </w:p>
    <w:p w14:paraId="3919BCC4"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g)</w:t>
      </w:r>
      <w:r w:rsidRPr="006309ED">
        <w:rPr>
          <w:rFonts w:ascii="Times New Roman" w:eastAsia="Times New Roman" w:hAnsi="Times New Roman" w:cs="Times New Roman"/>
          <w:i/>
          <w:iCs/>
          <w:color w:val="000000"/>
          <w:sz w:val="24"/>
          <w:szCs w:val="24"/>
          <w:lang w:val="ro-RO"/>
        </w:rPr>
        <w:tab/>
        <w:t>să fie consultat în organizarea procesului de pregătire a elevilor/studenţilor şi stabilirea schemelor orare de funcţionare a programelor de învăţământ dual;</w:t>
      </w:r>
    </w:p>
    <w:p w14:paraId="2B6B7CA7"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h)</w:t>
      </w:r>
      <w:r w:rsidRPr="006309ED">
        <w:rPr>
          <w:rFonts w:ascii="Times New Roman" w:eastAsia="Times New Roman" w:hAnsi="Times New Roman" w:cs="Times New Roman"/>
          <w:i/>
          <w:iCs/>
          <w:color w:val="000000"/>
          <w:sz w:val="24"/>
          <w:szCs w:val="24"/>
          <w:lang w:val="ro-RO"/>
        </w:rPr>
        <w:tab/>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5599D727"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i)</w:t>
      </w:r>
      <w:r w:rsidRPr="006309ED">
        <w:rPr>
          <w:rFonts w:ascii="Times New Roman" w:eastAsia="Times New Roman" w:hAnsi="Times New Roman" w:cs="Times New Roman"/>
          <w:i/>
          <w:iCs/>
          <w:color w:val="000000"/>
          <w:sz w:val="24"/>
          <w:szCs w:val="24"/>
          <w:lang w:val="ro-RO"/>
        </w:rPr>
        <w:tab/>
        <w:t>să</w:t>
      </w:r>
      <w:r w:rsidRPr="006309ED">
        <w:rPr>
          <w:rFonts w:ascii="Times New Roman" w:eastAsia="Times New Roman" w:hAnsi="Times New Roman" w:cs="Times New Roman"/>
          <w:i/>
          <w:iCs/>
          <w:color w:val="000000"/>
          <w:sz w:val="24"/>
          <w:szCs w:val="24"/>
          <w:lang w:val="ro-RO"/>
        </w:rPr>
        <w:tab/>
        <w:t xml:space="preserve">fie informat de către instituţia/unitatea de învăţământ cu privire la frecvenţa şi situaţia şcolară a elevilor/studenţilor cu care a încheiat contracte individuale de studii şi </w:t>
      </w:r>
      <w:r w:rsidRPr="006309ED">
        <w:rPr>
          <w:rFonts w:ascii="Times New Roman" w:eastAsia="Times New Roman" w:hAnsi="Times New Roman" w:cs="Times New Roman"/>
          <w:i/>
          <w:iCs/>
          <w:color w:val="000000"/>
          <w:sz w:val="24"/>
          <w:szCs w:val="24"/>
          <w:lang w:val="ro-RO"/>
        </w:rPr>
        <w:lastRenderedPageBreak/>
        <w:t>pregătire practică;</w:t>
      </w:r>
    </w:p>
    <w:p w14:paraId="09DFCDC3"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j)</w:t>
      </w:r>
      <w:r w:rsidRPr="006309ED">
        <w:rPr>
          <w:rFonts w:ascii="Times New Roman" w:eastAsia="Times New Roman" w:hAnsi="Times New Roman" w:cs="Times New Roman"/>
          <w:i/>
          <w:iCs/>
          <w:color w:val="000000"/>
          <w:sz w:val="24"/>
          <w:szCs w:val="24"/>
          <w:lang w:val="ro-RO"/>
        </w:rPr>
        <w:tab/>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69E5561A"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k)</w:t>
      </w:r>
      <w:r w:rsidRPr="006309ED">
        <w:rPr>
          <w:rFonts w:ascii="Times New Roman" w:eastAsia="Times New Roman" w:hAnsi="Times New Roman" w:cs="Times New Roman"/>
          <w:i/>
          <w:iCs/>
          <w:color w:val="000000"/>
          <w:sz w:val="24"/>
          <w:szCs w:val="24"/>
          <w:lang w:val="ro-RO"/>
        </w:rPr>
        <w:tab/>
        <w:t>să stabilească cuantumul şi criteriile de acordare a susţinerii financiare, stimulentelor şi altor forme de sprijin pentru elevi/studenţi, cu respectarea reglementărilor legale şi în condiţiile asumate prin prezentul contract;</w:t>
      </w:r>
    </w:p>
    <w:p w14:paraId="1E25205A"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l)</w:t>
      </w:r>
      <w:r w:rsidRPr="006309ED">
        <w:rPr>
          <w:rFonts w:ascii="Times New Roman" w:eastAsia="Times New Roman" w:hAnsi="Times New Roman" w:cs="Times New Roman"/>
          <w:i/>
          <w:iCs/>
          <w:color w:val="000000"/>
          <w:sz w:val="24"/>
          <w:szCs w:val="24"/>
          <w:lang w:val="ro-RO"/>
        </w:rPr>
        <w:tab/>
        <w:t>să stabilească criteriile de angajare a absolvenţilor pe care i-a format, în baza contractelor individuale de studii şi pregătire practică, cu respectarea reglementărilor legale şi a prevederilor aplicabile din prezentul contract;</w:t>
      </w:r>
    </w:p>
    <w:p w14:paraId="1156EEAC"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p>
    <w:p w14:paraId="4F0EE505" w14:textId="77777777" w:rsidR="006309ED" w:rsidRPr="006309ED" w:rsidRDefault="006309ED" w:rsidP="009B6D2B">
      <w:pPr>
        <w:widowControl w:val="0"/>
        <w:shd w:val="clear" w:color="auto" w:fill="FFFFFF"/>
        <w:spacing w:after="0" w:line="313" w:lineRule="exact"/>
        <w:ind w:left="284"/>
        <w:jc w:val="both"/>
        <w:rPr>
          <w:rFonts w:ascii="Times New Roman" w:eastAsia="Times New Roman" w:hAnsi="Times New Roman" w:cs="Times New Roman"/>
          <w:i/>
          <w:iCs/>
          <w:color w:val="000000"/>
          <w:sz w:val="24"/>
          <w:szCs w:val="24"/>
          <w:lang w:val="ro-RO"/>
        </w:rPr>
      </w:pPr>
      <w:r w:rsidRPr="009B6D2B">
        <w:rPr>
          <w:rFonts w:ascii="Times New Roman" w:eastAsia="Times New Roman" w:hAnsi="Times New Roman" w:cs="Times New Roman"/>
          <w:b/>
          <w:bCs/>
          <w:i/>
          <w:iCs/>
          <w:color w:val="000000"/>
          <w:sz w:val="24"/>
          <w:szCs w:val="24"/>
          <w:lang w:val="ro-RO"/>
        </w:rPr>
        <w:t>(4)</w:t>
      </w: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b/>
          <w:i/>
          <w:iCs/>
          <w:color w:val="000000"/>
          <w:sz w:val="24"/>
          <w:szCs w:val="24"/>
          <w:lang w:val="ro-RO"/>
        </w:rPr>
        <w:t>SC RESTAURANT  BACOLUX SA</w:t>
      </w:r>
      <w:r w:rsidRPr="006309ED">
        <w:rPr>
          <w:rFonts w:ascii="Times New Roman" w:eastAsia="Times New Roman" w:hAnsi="Times New Roman" w:cs="Times New Roman"/>
          <w:i/>
          <w:iCs/>
          <w:color w:val="000000"/>
          <w:sz w:val="24"/>
          <w:szCs w:val="24"/>
          <w:lang w:val="ro-RO"/>
        </w:rPr>
        <w:t xml:space="preserve"> în calitate de operator economic, </w:t>
      </w:r>
      <w:r w:rsidRPr="006309ED">
        <w:rPr>
          <w:rFonts w:ascii="Times New Roman" w:eastAsia="Times New Roman" w:hAnsi="Times New Roman" w:cs="Times New Roman"/>
          <w:b/>
          <w:i/>
          <w:iCs/>
          <w:color w:val="000000"/>
          <w:sz w:val="24"/>
          <w:szCs w:val="24"/>
          <w:lang w:val="ro-RO"/>
        </w:rPr>
        <w:t>partener 14</w:t>
      </w:r>
      <w:r w:rsidRPr="006309ED">
        <w:rPr>
          <w:rFonts w:ascii="Times New Roman" w:eastAsia="Times New Roman" w:hAnsi="Times New Roman" w:cs="Times New Roman"/>
          <w:i/>
          <w:iCs/>
          <w:color w:val="000000"/>
          <w:sz w:val="24"/>
          <w:szCs w:val="24"/>
          <w:lang w:val="ro-RO"/>
        </w:rPr>
        <w:t xml:space="preserve"> beneficiază de următoarele obligaţii:</w:t>
      </w:r>
    </w:p>
    <w:p w14:paraId="0974D4ED"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a)</w:t>
      </w:r>
      <w:r w:rsidRPr="006309ED">
        <w:rPr>
          <w:rFonts w:ascii="Times New Roman" w:eastAsia="Times New Roman" w:hAnsi="Times New Roman" w:cs="Times New Roman"/>
          <w:i/>
          <w:iCs/>
          <w:color w:val="000000"/>
          <w:sz w:val="24"/>
          <w:szCs w:val="24"/>
          <w:lang w:val="ro-RO"/>
        </w:rPr>
        <w:tab/>
        <w:t>să participe cu specialişti la proiectarea curriculumului în dezvoltare locală;</w:t>
      </w:r>
    </w:p>
    <w:p w14:paraId="62192EFC"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b)</w:t>
      </w:r>
      <w:r w:rsidRPr="006309ED">
        <w:rPr>
          <w:rFonts w:ascii="Times New Roman" w:eastAsia="Times New Roman" w:hAnsi="Times New Roman" w:cs="Times New Roman"/>
          <w:i/>
          <w:iCs/>
          <w:color w:val="000000"/>
          <w:sz w:val="24"/>
          <w:szCs w:val="24"/>
          <w:lang w:val="ro-RO"/>
        </w:rPr>
        <w:tab/>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7B2C5DCC"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c)</w:t>
      </w:r>
      <w:r w:rsidRPr="006309ED">
        <w:rPr>
          <w:rFonts w:ascii="Times New Roman" w:eastAsia="Times New Roman" w:hAnsi="Times New Roman" w:cs="Times New Roman"/>
          <w:i/>
          <w:iCs/>
          <w:color w:val="000000"/>
          <w:sz w:val="24"/>
          <w:szCs w:val="24"/>
          <w:lang w:val="ro-RO"/>
        </w:rPr>
        <w:tab/>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70175CA8"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d)</w:t>
      </w:r>
      <w:r w:rsidRPr="006309ED">
        <w:rPr>
          <w:rFonts w:ascii="Times New Roman" w:eastAsia="Times New Roman" w:hAnsi="Times New Roman" w:cs="Times New Roman"/>
          <w:i/>
          <w:iCs/>
          <w:color w:val="000000"/>
          <w:sz w:val="24"/>
          <w:szCs w:val="24"/>
          <w:lang w:val="ro-RO"/>
        </w:rPr>
        <w:tab/>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4B4A9B7B"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e)</w:t>
      </w:r>
      <w:r w:rsidRPr="006309ED">
        <w:rPr>
          <w:rFonts w:ascii="Times New Roman" w:eastAsia="Times New Roman" w:hAnsi="Times New Roman" w:cs="Times New Roman"/>
          <w:i/>
          <w:iCs/>
          <w:color w:val="000000"/>
          <w:sz w:val="24"/>
          <w:szCs w:val="24"/>
          <w:lang w:val="ro-RO"/>
        </w:rPr>
        <w:tab/>
        <w:t>să asigure resursele umane (tutori) necesare pentru pregătirea practică a elevilor/studenţi, organizată la operatorul economic;</w:t>
      </w:r>
    </w:p>
    <w:p w14:paraId="083BA0AB"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f)</w:t>
      </w:r>
      <w:r w:rsidRPr="006309ED">
        <w:rPr>
          <w:rFonts w:ascii="Times New Roman" w:eastAsia="Times New Roman" w:hAnsi="Times New Roman" w:cs="Times New Roman"/>
          <w:i/>
          <w:iCs/>
          <w:color w:val="000000"/>
          <w:sz w:val="24"/>
          <w:szCs w:val="24"/>
          <w:lang w:val="ro-RO"/>
        </w:rPr>
        <w:tab/>
        <w:t>să asigure participarea tutorilor care nu au o formare pedagogică şi metodică certificată la programele de pregătire pedagogică şi metodică, organizate în conformitate cu reglementările legale în vigoare;</w:t>
      </w:r>
    </w:p>
    <w:p w14:paraId="728F7192"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g)</w:t>
      </w:r>
      <w:r w:rsidRPr="006309ED">
        <w:rPr>
          <w:rFonts w:ascii="Times New Roman" w:eastAsia="Times New Roman" w:hAnsi="Times New Roman" w:cs="Times New Roman"/>
          <w:i/>
          <w:iCs/>
          <w:color w:val="000000"/>
          <w:sz w:val="24"/>
          <w:szCs w:val="24"/>
          <w:lang w:val="ro-RO"/>
        </w:rPr>
        <w:tab/>
        <w:t>să stabilească, în parteneriat cu unitatea/instituţia de învăţământ schemele orare de funcţionare a învăţământului dual, în conformitate cu prevederile Metodologiei de organizare şi funcţionare a învăţământului dual;</w:t>
      </w:r>
    </w:p>
    <w:p w14:paraId="0404E9C0"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h)</w:t>
      </w:r>
      <w:r w:rsidRPr="006309ED">
        <w:rPr>
          <w:rFonts w:ascii="Times New Roman" w:eastAsia="Times New Roman" w:hAnsi="Times New Roman" w:cs="Times New Roman"/>
          <w:i/>
          <w:iCs/>
          <w:color w:val="000000"/>
          <w:sz w:val="24"/>
          <w:szCs w:val="24"/>
          <w:lang w:val="ro-RO"/>
        </w:rPr>
        <w:tab/>
        <w:t>să planifice, împreună cu unitatea/instituţia de învăţământ, stagiile de pregătire practică a elevilor/studenţilor, în conformitate cu prevederile Metodologiei de organizare şi funcţionare a învăţământului dual;</w:t>
      </w:r>
    </w:p>
    <w:p w14:paraId="4B881A08"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i)</w:t>
      </w:r>
      <w:r w:rsidRPr="006309ED">
        <w:rPr>
          <w:rFonts w:ascii="Times New Roman" w:eastAsia="Times New Roman" w:hAnsi="Times New Roman" w:cs="Times New Roman"/>
          <w:i/>
          <w:iCs/>
          <w:color w:val="000000"/>
          <w:sz w:val="24"/>
          <w:szCs w:val="24"/>
          <w:lang w:val="ro-RO"/>
        </w:rPr>
        <w:tab/>
        <w:t>să</w:t>
      </w:r>
      <w:r w:rsidRPr="006309ED">
        <w:rPr>
          <w:rFonts w:ascii="Times New Roman" w:eastAsia="Times New Roman" w:hAnsi="Times New Roman" w:cs="Times New Roman"/>
          <w:i/>
          <w:iCs/>
          <w:color w:val="000000"/>
          <w:sz w:val="24"/>
          <w:szCs w:val="24"/>
          <w:lang w:val="ro-RO"/>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3F5B6FFC"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lastRenderedPageBreak/>
        <w:tab/>
        <w:t>j)</w:t>
      </w:r>
      <w:r w:rsidRPr="006309ED">
        <w:rPr>
          <w:rFonts w:ascii="Times New Roman" w:eastAsia="Times New Roman" w:hAnsi="Times New Roman" w:cs="Times New Roman"/>
          <w:i/>
          <w:iCs/>
          <w:color w:val="000000"/>
          <w:sz w:val="24"/>
          <w:szCs w:val="24"/>
          <w:lang w:val="ro-RO"/>
        </w:rPr>
        <w:tab/>
        <w:t>să asigure echipamentele de lucru şi de protecţie pentru elevi/studenţi, conform cerinţelor şi riscurilor la locul de muncă, pe perioadele de formare derulate la operatorul economic;</w:t>
      </w:r>
    </w:p>
    <w:p w14:paraId="31E3F089"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k)</w:t>
      </w:r>
      <w:r w:rsidRPr="006309ED">
        <w:rPr>
          <w:rFonts w:ascii="Times New Roman" w:eastAsia="Times New Roman" w:hAnsi="Times New Roman" w:cs="Times New Roman"/>
          <w:i/>
          <w:iCs/>
          <w:color w:val="000000"/>
          <w:sz w:val="24"/>
          <w:szCs w:val="24"/>
          <w:lang w:val="ro-RO"/>
        </w:rPr>
        <w:tab/>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108F9762"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l)</w:t>
      </w:r>
      <w:r w:rsidRPr="006309ED">
        <w:rPr>
          <w:rFonts w:ascii="Times New Roman" w:eastAsia="Times New Roman" w:hAnsi="Times New Roman" w:cs="Times New Roman"/>
          <w:i/>
          <w:iCs/>
          <w:color w:val="000000"/>
          <w:sz w:val="24"/>
          <w:szCs w:val="24"/>
          <w:lang w:val="ro-RO"/>
        </w:rPr>
        <w:tab/>
        <w:t>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6FAF3562" w14:textId="77777777" w:rsidR="006309ED" w:rsidRPr="006309ED" w:rsidRDefault="006309ED" w:rsidP="009B6D2B">
      <w:pPr>
        <w:widowControl w:val="0"/>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m)</w:t>
      </w:r>
      <w:r w:rsidRPr="006309ED">
        <w:rPr>
          <w:rFonts w:ascii="Times New Roman" w:eastAsia="Times New Roman" w:hAnsi="Times New Roman" w:cs="Times New Roman"/>
          <w:i/>
          <w:iCs/>
          <w:color w:val="000000"/>
          <w:sz w:val="24"/>
          <w:szCs w:val="24"/>
          <w:lang w:val="ro-RO"/>
        </w:rPr>
        <w:tab/>
        <w:t>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şcolare ale elevului/studentului,</w:t>
      </w:r>
    </w:p>
    <w:bookmarkEnd w:id="3"/>
    <w:p w14:paraId="2F9FE5F1" w14:textId="77777777" w:rsidR="006309ED" w:rsidRPr="006309ED" w:rsidRDefault="006309ED" w:rsidP="006309ED">
      <w:pPr>
        <w:widowControl w:val="0"/>
        <w:tabs>
          <w:tab w:val="left" w:pos="989"/>
        </w:tabs>
        <w:spacing w:after="0" w:line="313" w:lineRule="exact"/>
        <w:jc w:val="both"/>
        <w:rPr>
          <w:rFonts w:ascii="Times New Roman" w:eastAsia="Times New Roman" w:hAnsi="Times New Roman" w:cs="Times New Roman"/>
          <w:i/>
          <w:iCs/>
          <w:color w:val="000000"/>
          <w:sz w:val="24"/>
          <w:szCs w:val="24"/>
          <w:lang w:val="ro-RO"/>
        </w:rPr>
      </w:pPr>
    </w:p>
    <w:p w14:paraId="24451369" w14:textId="77777777" w:rsidR="006309ED" w:rsidRPr="006309ED" w:rsidRDefault="006309ED" w:rsidP="009B6D2B">
      <w:pPr>
        <w:widowControl w:val="0"/>
        <w:shd w:val="clear" w:color="auto" w:fill="FFFFFF"/>
        <w:tabs>
          <w:tab w:val="left" w:pos="989"/>
        </w:tabs>
        <w:spacing w:after="0" w:line="313" w:lineRule="exact"/>
        <w:ind w:left="720" w:hanging="436"/>
        <w:jc w:val="both"/>
        <w:rPr>
          <w:rFonts w:ascii="Times New Roman" w:eastAsia="Times New Roman" w:hAnsi="Times New Roman" w:cs="Times New Roman"/>
          <w:i/>
          <w:iCs/>
          <w:color w:val="000000"/>
          <w:sz w:val="24"/>
          <w:szCs w:val="24"/>
          <w:lang w:val="ro-RO"/>
        </w:rPr>
      </w:pPr>
      <w:r w:rsidRPr="009B6D2B">
        <w:rPr>
          <w:rFonts w:ascii="Times New Roman" w:eastAsia="Times New Roman" w:hAnsi="Times New Roman" w:cs="Times New Roman"/>
          <w:b/>
          <w:bCs/>
          <w:i/>
          <w:iCs/>
          <w:color w:val="000000"/>
          <w:sz w:val="24"/>
          <w:szCs w:val="24"/>
          <w:lang w:val="ro-RO"/>
        </w:rPr>
        <w:t>(5)</w:t>
      </w:r>
      <w:r w:rsidRPr="006309ED">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b/>
          <w:i/>
          <w:iCs/>
          <w:color w:val="000000"/>
          <w:sz w:val="24"/>
          <w:szCs w:val="24"/>
          <w:lang w:val="ro-RO"/>
        </w:rPr>
        <w:t>SC CASA NOASTRĂ SRL</w:t>
      </w:r>
      <w:r w:rsidRPr="006309ED">
        <w:rPr>
          <w:rFonts w:ascii="Times New Roman" w:eastAsia="Times New Roman" w:hAnsi="Times New Roman" w:cs="Times New Roman"/>
          <w:i/>
          <w:iCs/>
          <w:color w:val="000000"/>
          <w:sz w:val="24"/>
          <w:szCs w:val="24"/>
          <w:lang w:val="ro-RO"/>
        </w:rPr>
        <w:t xml:space="preserve"> în calitate de operator economic, </w:t>
      </w:r>
      <w:r w:rsidRPr="006309ED">
        <w:rPr>
          <w:rFonts w:ascii="Times New Roman" w:eastAsia="Times New Roman" w:hAnsi="Times New Roman" w:cs="Times New Roman"/>
          <w:b/>
          <w:i/>
          <w:iCs/>
          <w:color w:val="000000"/>
          <w:sz w:val="24"/>
          <w:szCs w:val="24"/>
          <w:lang w:val="ro-RO"/>
        </w:rPr>
        <w:t>partener 15</w:t>
      </w:r>
      <w:r w:rsidRPr="006309ED">
        <w:rPr>
          <w:rFonts w:ascii="Times New Roman" w:eastAsia="Times New Roman" w:hAnsi="Times New Roman" w:cs="Times New Roman"/>
          <w:i/>
          <w:iCs/>
          <w:color w:val="000000"/>
          <w:sz w:val="24"/>
          <w:szCs w:val="24"/>
          <w:lang w:val="ro-RO"/>
        </w:rPr>
        <w:t xml:space="preserve"> beneficiază de următoarele drepturi:</w:t>
      </w:r>
    </w:p>
    <w:p w14:paraId="09067A37"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a)</w:t>
      </w:r>
      <w:r w:rsidRPr="006309ED">
        <w:rPr>
          <w:rFonts w:ascii="Times New Roman" w:eastAsia="Times New Roman" w:hAnsi="Times New Roman" w:cs="Times New Roman"/>
          <w:i/>
          <w:iCs/>
          <w:color w:val="000000"/>
          <w:sz w:val="24"/>
          <w:szCs w:val="24"/>
          <w:lang w:val="ro-RO"/>
        </w:rPr>
        <w:tab/>
        <w:t>să iniţieze şi să realizeze activităţi de informare şi promovare a ofertei de formare profesională, în colaborare cu instituţia/unitatea de învăţământ şi după caz, cu alţi parteneri relevanţi;</w:t>
      </w:r>
    </w:p>
    <w:p w14:paraId="588B4601"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b)</w:t>
      </w:r>
      <w:r w:rsidRPr="006309ED">
        <w:rPr>
          <w:rFonts w:ascii="Times New Roman" w:eastAsia="Times New Roman" w:hAnsi="Times New Roman" w:cs="Times New Roman"/>
          <w:i/>
          <w:iCs/>
          <w:color w:val="000000"/>
          <w:sz w:val="24"/>
          <w:szCs w:val="24"/>
          <w:lang w:val="ro-RO"/>
        </w:rPr>
        <w:tab/>
        <w:t>să formuleze cerinţe şi propuneri pentru stabilirea numărului şi conţinutului probelor de admitere şi să participe la elaborarea Procedurii de admitere a candidaţilor în învăţământul dual;</w:t>
      </w:r>
    </w:p>
    <w:p w14:paraId="72096CC7"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c)</w:t>
      </w:r>
      <w:r w:rsidRPr="006309ED">
        <w:rPr>
          <w:rFonts w:ascii="Times New Roman" w:eastAsia="Times New Roman" w:hAnsi="Times New Roman" w:cs="Times New Roman"/>
          <w:i/>
          <w:iCs/>
          <w:color w:val="000000"/>
          <w:sz w:val="24"/>
          <w:szCs w:val="24"/>
          <w:lang w:val="ro-RO"/>
        </w:rPr>
        <w:tab/>
        <w:t>să participe la recrutarea, selecţia şi admiterea candidaţilor pentru locurile oferite în învăţământul dual;</w:t>
      </w:r>
    </w:p>
    <w:p w14:paraId="6E9EF504"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d)</w:t>
      </w:r>
      <w:r w:rsidRPr="006309ED">
        <w:rPr>
          <w:rFonts w:ascii="Times New Roman" w:eastAsia="Times New Roman" w:hAnsi="Times New Roman" w:cs="Times New Roman"/>
          <w:i/>
          <w:iCs/>
          <w:color w:val="000000"/>
          <w:sz w:val="24"/>
          <w:szCs w:val="24"/>
          <w:lang w:val="ro-RO"/>
        </w:rPr>
        <w:tab/>
        <w:t>să contribuie la elaborarea planului de acţiune al Consorţiului şi la îndeplinirea obiectivelor şi activităţilor acestuia;</w:t>
      </w:r>
    </w:p>
    <w:p w14:paraId="632A9BDA"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e)</w:t>
      </w:r>
      <w:r w:rsidRPr="006309ED">
        <w:rPr>
          <w:rFonts w:ascii="Times New Roman" w:eastAsia="Times New Roman" w:hAnsi="Times New Roman" w:cs="Times New Roman"/>
          <w:i/>
          <w:iCs/>
          <w:color w:val="000000"/>
          <w:sz w:val="24"/>
          <w:szCs w:val="24"/>
          <w:lang w:val="ro-RO"/>
        </w:rPr>
        <w:tab/>
        <w:t>să participe la proiectarea curriculumului în dezvoltare locală;</w:t>
      </w:r>
    </w:p>
    <w:p w14:paraId="74A9EEB5"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f)</w:t>
      </w:r>
      <w:r w:rsidRPr="006309ED">
        <w:rPr>
          <w:rFonts w:ascii="Times New Roman" w:eastAsia="Times New Roman" w:hAnsi="Times New Roman" w:cs="Times New Roman"/>
          <w:i/>
          <w:iCs/>
          <w:color w:val="000000"/>
          <w:sz w:val="24"/>
          <w:szCs w:val="24"/>
          <w:lang w:val="ro-RO"/>
        </w:rPr>
        <w:tab/>
        <w:t>să fie reprezentat şi să îşi exercite atribuţiile în cadrul Consorţiului;</w:t>
      </w:r>
    </w:p>
    <w:p w14:paraId="363780E7"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g)</w:t>
      </w:r>
      <w:r w:rsidRPr="006309ED">
        <w:rPr>
          <w:rFonts w:ascii="Times New Roman" w:eastAsia="Times New Roman" w:hAnsi="Times New Roman" w:cs="Times New Roman"/>
          <w:i/>
          <w:iCs/>
          <w:color w:val="000000"/>
          <w:sz w:val="24"/>
          <w:szCs w:val="24"/>
          <w:lang w:val="ro-RO"/>
        </w:rPr>
        <w:tab/>
        <w:t>să fie consultat în organizarea procesului de pregătire a elevilor/studenţilor şi stabilirea schemelor orare de funcţionare a programelor de învăţământ dual;</w:t>
      </w:r>
    </w:p>
    <w:p w14:paraId="0A58EE2B"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h)</w:t>
      </w:r>
      <w:r w:rsidRPr="006309ED">
        <w:rPr>
          <w:rFonts w:ascii="Times New Roman" w:eastAsia="Times New Roman" w:hAnsi="Times New Roman" w:cs="Times New Roman"/>
          <w:i/>
          <w:iCs/>
          <w:color w:val="000000"/>
          <w:sz w:val="24"/>
          <w:szCs w:val="24"/>
          <w:lang w:val="ro-RO"/>
        </w:rPr>
        <w:tab/>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10B5AFB5" w14:textId="77777777" w:rsidR="006309ED" w:rsidRPr="006309ED" w:rsidRDefault="006309ED" w:rsidP="009B6D2B">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i)</w:t>
      </w:r>
      <w:r w:rsidRPr="006309ED">
        <w:rPr>
          <w:rFonts w:ascii="Times New Roman" w:eastAsia="Times New Roman" w:hAnsi="Times New Roman" w:cs="Times New Roman"/>
          <w:i/>
          <w:iCs/>
          <w:color w:val="000000"/>
          <w:sz w:val="24"/>
          <w:szCs w:val="24"/>
          <w:lang w:val="ro-RO"/>
        </w:rPr>
        <w:tab/>
        <w:t>să</w:t>
      </w:r>
      <w:r w:rsidRPr="006309ED">
        <w:rPr>
          <w:rFonts w:ascii="Times New Roman" w:eastAsia="Times New Roman" w:hAnsi="Times New Roman" w:cs="Times New Roman"/>
          <w:i/>
          <w:iCs/>
          <w:color w:val="000000"/>
          <w:sz w:val="24"/>
          <w:szCs w:val="24"/>
          <w:lang w:val="ro-RO"/>
        </w:rPr>
        <w:tab/>
        <w:t>fie informat de către instituţia/unitatea de învăţământ cu privire la frecvenţa şi situaţia şcolară a elevilor/studenţilor cu care a încheiat contracte individuale de studii şi pregătire practică;</w:t>
      </w:r>
    </w:p>
    <w:p w14:paraId="25225C31"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j)</w:t>
      </w:r>
      <w:r w:rsidRPr="006309ED">
        <w:rPr>
          <w:rFonts w:ascii="Times New Roman" w:eastAsia="Times New Roman" w:hAnsi="Times New Roman" w:cs="Times New Roman"/>
          <w:i/>
          <w:iCs/>
          <w:color w:val="000000"/>
          <w:sz w:val="24"/>
          <w:szCs w:val="24"/>
          <w:lang w:val="ro-RO"/>
        </w:rPr>
        <w:tab/>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32378870"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k)</w:t>
      </w:r>
      <w:r w:rsidRPr="006309ED">
        <w:rPr>
          <w:rFonts w:ascii="Times New Roman" w:eastAsia="Times New Roman" w:hAnsi="Times New Roman" w:cs="Times New Roman"/>
          <w:i/>
          <w:iCs/>
          <w:color w:val="000000"/>
          <w:sz w:val="24"/>
          <w:szCs w:val="24"/>
          <w:lang w:val="ro-RO"/>
        </w:rPr>
        <w:tab/>
        <w:t>să stabilească cuantumul şi criteriile de acordare a susţinerii financiare, stimulentelor şi altor forme de sprijin pentru elevi/studenţi, cu respectarea reglementărilor legale şi în condiţiile asumate prin prezentul contract;</w:t>
      </w:r>
    </w:p>
    <w:p w14:paraId="1779F2DA"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lastRenderedPageBreak/>
        <w:tab/>
        <w:t>l)</w:t>
      </w:r>
      <w:r w:rsidRPr="006309ED">
        <w:rPr>
          <w:rFonts w:ascii="Times New Roman" w:eastAsia="Times New Roman" w:hAnsi="Times New Roman" w:cs="Times New Roman"/>
          <w:i/>
          <w:iCs/>
          <w:color w:val="000000"/>
          <w:sz w:val="24"/>
          <w:szCs w:val="24"/>
          <w:lang w:val="ro-RO"/>
        </w:rPr>
        <w:tab/>
        <w:t>să stabilească criteriile de angajare a absolvenţilor pe care i-a format, în baza contractelor individuale de studii şi pregătire practică, cu respectarea reglementărilor legale şi a prevederilor aplicabile din prezentul contract;</w:t>
      </w:r>
    </w:p>
    <w:p w14:paraId="3C665795" w14:textId="77777777" w:rsidR="006309ED" w:rsidRPr="006309ED" w:rsidRDefault="006309ED" w:rsidP="006309ED">
      <w:pPr>
        <w:widowControl w:val="0"/>
        <w:shd w:val="clear" w:color="auto" w:fill="FFFFFF"/>
        <w:tabs>
          <w:tab w:val="left" w:pos="989"/>
        </w:tabs>
        <w:spacing w:after="0" w:line="313" w:lineRule="exact"/>
        <w:jc w:val="both"/>
        <w:rPr>
          <w:rFonts w:ascii="Times New Roman" w:eastAsia="Times New Roman" w:hAnsi="Times New Roman" w:cs="Times New Roman"/>
          <w:i/>
          <w:iCs/>
          <w:color w:val="000000"/>
          <w:sz w:val="24"/>
          <w:szCs w:val="24"/>
          <w:lang w:val="ro-RO"/>
        </w:rPr>
      </w:pPr>
    </w:p>
    <w:p w14:paraId="3D3AC66C" w14:textId="77777777" w:rsidR="006309ED" w:rsidRPr="006309ED" w:rsidRDefault="006309ED" w:rsidP="006309ED">
      <w:pPr>
        <w:widowControl w:val="0"/>
        <w:shd w:val="clear" w:color="auto" w:fill="FFFFFF"/>
        <w:tabs>
          <w:tab w:val="left" w:pos="989"/>
        </w:tabs>
        <w:spacing w:after="0" w:line="313" w:lineRule="exact"/>
        <w:jc w:val="both"/>
        <w:rPr>
          <w:rFonts w:ascii="Times New Roman" w:eastAsia="Times New Roman" w:hAnsi="Times New Roman" w:cs="Times New Roman"/>
          <w:i/>
          <w:iCs/>
          <w:color w:val="000000"/>
          <w:sz w:val="24"/>
          <w:szCs w:val="24"/>
          <w:lang w:val="ro-RO"/>
        </w:rPr>
      </w:pPr>
    </w:p>
    <w:p w14:paraId="12DAE82A" w14:textId="26BC360F" w:rsidR="006309ED" w:rsidRPr="006309ED" w:rsidRDefault="006309ED" w:rsidP="009B6D2B">
      <w:pPr>
        <w:widowControl w:val="0"/>
        <w:shd w:val="clear" w:color="auto" w:fill="FFFFFF"/>
        <w:tabs>
          <w:tab w:val="left" w:pos="989"/>
        </w:tabs>
        <w:spacing w:after="0" w:line="313" w:lineRule="exact"/>
        <w:ind w:left="426"/>
        <w:jc w:val="both"/>
        <w:rPr>
          <w:rFonts w:ascii="Times New Roman" w:eastAsia="Times New Roman" w:hAnsi="Times New Roman" w:cs="Times New Roman"/>
          <w:i/>
          <w:iCs/>
          <w:color w:val="000000"/>
          <w:sz w:val="24"/>
          <w:szCs w:val="24"/>
          <w:lang w:val="ro-RO"/>
        </w:rPr>
      </w:pPr>
      <w:r w:rsidRPr="009B6D2B">
        <w:rPr>
          <w:rFonts w:ascii="Times New Roman" w:eastAsia="Times New Roman" w:hAnsi="Times New Roman" w:cs="Times New Roman"/>
          <w:b/>
          <w:bCs/>
          <w:i/>
          <w:iCs/>
          <w:color w:val="000000"/>
          <w:sz w:val="24"/>
          <w:szCs w:val="24"/>
          <w:lang w:val="ro-RO"/>
        </w:rPr>
        <w:t>(6)</w:t>
      </w:r>
      <w:r w:rsidR="009B6D2B">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b/>
          <w:i/>
          <w:iCs/>
          <w:color w:val="000000"/>
          <w:sz w:val="24"/>
          <w:szCs w:val="24"/>
          <w:lang w:val="ro-RO"/>
        </w:rPr>
        <w:t>SC CASA NOASTRĂ SRL</w:t>
      </w:r>
      <w:r w:rsidRPr="006309ED">
        <w:rPr>
          <w:rFonts w:ascii="Times New Roman" w:eastAsia="Times New Roman" w:hAnsi="Times New Roman" w:cs="Times New Roman"/>
          <w:i/>
          <w:iCs/>
          <w:color w:val="000000"/>
          <w:sz w:val="24"/>
          <w:szCs w:val="24"/>
          <w:lang w:val="ro-RO"/>
        </w:rPr>
        <w:t xml:space="preserve"> în calitate de operator economic, </w:t>
      </w:r>
      <w:r w:rsidRPr="006309ED">
        <w:rPr>
          <w:rFonts w:ascii="Times New Roman" w:eastAsia="Times New Roman" w:hAnsi="Times New Roman" w:cs="Times New Roman"/>
          <w:b/>
          <w:i/>
          <w:iCs/>
          <w:color w:val="000000"/>
          <w:sz w:val="24"/>
          <w:szCs w:val="24"/>
          <w:lang w:val="ro-RO"/>
        </w:rPr>
        <w:t>partener 15</w:t>
      </w:r>
      <w:r w:rsidRPr="006309ED">
        <w:rPr>
          <w:rFonts w:ascii="Times New Roman" w:eastAsia="Times New Roman" w:hAnsi="Times New Roman" w:cs="Times New Roman"/>
          <w:i/>
          <w:iCs/>
          <w:color w:val="000000"/>
          <w:sz w:val="24"/>
          <w:szCs w:val="24"/>
          <w:lang w:val="ro-RO"/>
        </w:rPr>
        <w:t xml:space="preserve"> beneficiază de următoarele obligaţii:</w:t>
      </w:r>
    </w:p>
    <w:p w14:paraId="73095F4F"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a)</w:t>
      </w:r>
      <w:r w:rsidRPr="006309ED">
        <w:rPr>
          <w:rFonts w:ascii="Times New Roman" w:eastAsia="Times New Roman" w:hAnsi="Times New Roman" w:cs="Times New Roman"/>
          <w:i/>
          <w:iCs/>
          <w:color w:val="000000"/>
          <w:sz w:val="24"/>
          <w:szCs w:val="24"/>
          <w:lang w:val="ro-RO"/>
        </w:rPr>
        <w:tab/>
        <w:t>să participe cu specialişti la proiectarea curriculumului în dezvoltare locală;</w:t>
      </w:r>
    </w:p>
    <w:p w14:paraId="499A418D"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b)</w:t>
      </w:r>
      <w:r w:rsidRPr="006309ED">
        <w:rPr>
          <w:rFonts w:ascii="Times New Roman" w:eastAsia="Times New Roman" w:hAnsi="Times New Roman" w:cs="Times New Roman"/>
          <w:i/>
          <w:iCs/>
          <w:color w:val="000000"/>
          <w:sz w:val="24"/>
          <w:szCs w:val="24"/>
          <w:lang w:val="ro-RO"/>
        </w:rPr>
        <w:tab/>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3DD18EC5"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c)</w:t>
      </w:r>
      <w:r w:rsidRPr="006309ED">
        <w:rPr>
          <w:rFonts w:ascii="Times New Roman" w:eastAsia="Times New Roman" w:hAnsi="Times New Roman" w:cs="Times New Roman"/>
          <w:i/>
          <w:iCs/>
          <w:color w:val="000000"/>
          <w:sz w:val="24"/>
          <w:szCs w:val="24"/>
          <w:lang w:val="ro-RO"/>
        </w:rPr>
        <w:tab/>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2B5EFF86"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d)</w:t>
      </w:r>
      <w:r w:rsidRPr="006309ED">
        <w:rPr>
          <w:rFonts w:ascii="Times New Roman" w:eastAsia="Times New Roman" w:hAnsi="Times New Roman" w:cs="Times New Roman"/>
          <w:i/>
          <w:iCs/>
          <w:color w:val="000000"/>
          <w:sz w:val="24"/>
          <w:szCs w:val="24"/>
          <w:lang w:val="ro-RO"/>
        </w:rPr>
        <w:tab/>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767D76FE"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e)</w:t>
      </w:r>
      <w:r w:rsidRPr="006309ED">
        <w:rPr>
          <w:rFonts w:ascii="Times New Roman" w:eastAsia="Times New Roman" w:hAnsi="Times New Roman" w:cs="Times New Roman"/>
          <w:i/>
          <w:iCs/>
          <w:color w:val="000000"/>
          <w:sz w:val="24"/>
          <w:szCs w:val="24"/>
          <w:lang w:val="ro-RO"/>
        </w:rPr>
        <w:tab/>
        <w:t>să asigure resursele umane (tutori) necesare pentru pregătirea practică a elevilor/studenţi, organizată la operatorul economic;</w:t>
      </w:r>
    </w:p>
    <w:p w14:paraId="464ADAC5"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f)</w:t>
      </w:r>
      <w:r w:rsidRPr="006309ED">
        <w:rPr>
          <w:rFonts w:ascii="Times New Roman" w:eastAsia="Times New Roman" w:hAnsi="Times New Roman" w:cs="Times New Roman"/>
          <w:i/>
          <w:iCs/>
          <w:color w:val="000000"/>
          <w:sz w:val="24"/>
          <w:szCs w:val="24"/>
          <w:lang w:val="ro-RO"/>
        </w:rPr>
        <w:tab/>
        <w:t>să asigure participarea tutorilor care nu au o formare pedagogică şi metodică certificată la programele de pregătire pedagogică şi metodică, organizate în conformitate cu reglementările legale în vigoare;</w:t>
      </w:r>
    </w:p>
    <w:p w14:paraId="40B79201"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g)</w:t>
      </w:r>
      <w:r w:rsidRPr="006309ED">
        <w:rPr>
          <w:rFonts w:ascii="Times New Roman" w:eastAsia="Times New Roman" w:hAnsi="Times New Roman" w:cs="Times New Roman"/>
          <w:i/>
          <w:iCs/>
          <w:color w:val="000000"/>
          <w:sz w:val="24"/>
          <w:szCs w:val="24"/>
          <w:lang w:val="ro-RO"/>
        </w:rPr>
        <w:tab/>
        <w:t>să stabilească, în parteneriat cu unitatea/instituţia de învăţământ schemele orare de funcţionare a învăţământului dual, în conformitate cu prevederile Metodologiei de organizare şi funcţionare a învăţământului dual;</w:t>
      </w:r>
    </w:p>
    <w:p w14:paraId="5D69136B"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h)</w:t>
      </w:r>
      <w:r w:rsidRPr="006309ED">
        <w:rPr>
          <w:rFonts w:ascii="Times New Roman" w:eastAsia="Times New Roman" w:hAnsi="Times New Roman" w:cs="Times New Roman"/>
          <w:i/>
          <w:iCs/>
          <w:color w:val="000000"/>
          <w:sz w:val="24"/>
          <w:szCs w:val="24"/>
          <w:lang w:val="ro-RO"/>
        </w:rPr>
        <w:tab/>
        <w:t>să planifice, împreună cu unitatea/instituţia de învăţământ, stagiile de pregătire practică a elevilor/studenţilor, în conformitate cu prevederile Metodologiei de organizare şi funcţionare a învăţământului dual;</w:t>
      </w:r>
    </w:p>
    <w:p w14:paraId="231ACEA8"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i)</w:t>
      </w:r>
      <w:r w:rsidRPr="006309ED">
        <w:rPr>
          <w:rFonts w:ascii="Times New Roman" w:eastAsia="Times New Roman" w:hAnsi="Times New Roman" w:cs="Times New Roman"/>
          <w:i/>
          <w:iCs/>
          <w:color w:val="000000"/>
          <w:sz w:val="24"/>
          <w:szCs w:val="24"/>
          <w:lang w:val="ro-RO"/>
        </w:rPr>
        <w:tab/>
        <w:t>să</w:t>
      </w:r>
      <w:r w:rsidRPr="006309ED">
        <w:rPr>
          <w:rFonts w:ascii="Times New Roman" w:eastAsia="Times New Roman" w:hAnsi="Times New Roman" w:cs="Times New Roman"/>
          <w:i/>
          <w:iCs/>
          <w:color w:val="000000"/>
          <w:sz w:val="24"/>
          <w:szCs w:val="24"/>
          <w:lang w:val="ro-RO"/>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5676D441"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j)</w:t>
      </w:r>
      <w:r w:rsidRPr="006309ED">
        <w:rPr>
          <w:rFonts w:ascii="Times New Roman" w:eastAsia="Times New Roman" w:hAnsi="Times New Roman" w:cs="Times New Roman"/>
          <w:i/>
          <w:iCs/>
          <w:color w:val="000000"/>
          <w:sz w:val="24"/>
          <w:szCs w:val="24"/>
          <w:lang w:val="ro-RO"/>
        </w:rPr>
        <w:tab/>
        <w:t>să asigure echipamentele de lucru şi de protecţie pentru elevi/studenţi, conform cerinţelor şi riscurilor la locul de muncă, pe perioadele de formare derulate la operatorul economic;</w:t>
      </w:r>
    </w:p>
    <w:p w14:paraId="27B9978F"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k)</w:t>
      </w:r>
      <w:r w:rsidRPr="006309ED">
        <w:rPr>
          <w:rFonts w:ascii="Times New Roman" w:eastAsia="Times New Roman" w:hAnsi="Times New Roman" w:cs="Times New Roman"/>
          <w:i/>
          <w:iCs/>
          <w:color w:val="000000"/>
          <w:sz w:val="24"/>
          <w:szCs w:val="24"/>
          <w:lang w:val="ro-RO"/>
        </w:rPr>
        <w:tab/>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15F8098A" w14:textId="77777777" w:rsidR="006309ED" w:rsidRPr="006309ED" w:rsidRDefault="006309ED" w:rsidP="009B6D2B">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l)</w:t>
      </w:r>
      <w:r w:rsidRPr="006309ED">
        <w:rPr>
          <w:rFonts w:ascii="Times New Roman" w:eastAsia="Times New Roman" w:hAnsi="Times New Roman" w:cs="Times New Roman"/>
          <w:i/>
          <w:iCs/>
          <w:color w:val="000000"/>
          <w:sz w:val="24"/>
          <w:szCs w:val="24"/>
          <w:lang w:val="ro-RO"/>
        </w:rPr>
        <w:tab/>
        <w:t xml:space="preserve">să organizeze, de comun acord cu unitatea/instituţia de învăţământ şi în conformitate cu </w:t>
      </w:r>
      <w:r w:rsidRPr="006309ED">
        <w:rPr>
          <w:rFonts w:ascii="Times New Roman" w:eastAsia="Times New Roman" w:hAnsi="Times New Roman" w:cs="Times New Roman"/>
          <w:i/>
          <w:iCs/>
          <w:color w:val="000000"/>
          <w:sz w:val="24"/>
          <w:szCs w:val="24"/>
          <w:lang w:val="ro-RO"/>
        </w:rPr>
        <w:lastRenderedPageBreak/>
        <w:t>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6792BCA3" w14:textId="77777777" w:rsidR="006309ED" w:rsidRPr="006309ED" w:rsidRDefault="006309ED" w:rsidP="009B6D2B">
      <w:pPr>
        <w:widowControl w:val="0"/>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m)</w:t>
      </w:r>
      <w:r w:rsidRPr="006309ED">
        <w:rPr>
          <w:rFonts w:ascii="Times New Roman" w:eastAsia="Times New Roman" w:hAnsi="Times New Roman" w:cs="Times New Roman"/>
          <w:i/>
          <w:iCs/>
          <w:color w:val="000000"/>
          <w:sz w:val="24"/>
          <w:szCs w:val="24"/>
          <w:lang w:val="ro-RO"/>
        </w:rPr>
        <w:tab/>
        <w:t>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şcolare ale elevului/studentului,</w:t>
      </w:r>
    </w:p>
    <w:p w14:paraId="035B9A53" w14:textId="77777777" w:rsidR="006309ED" w:rsidRPr="006309ED" w:rsidRDefault="006309ED" w:rsidP="006309ED">
      <w:pPr>
        <w:widowControl w:val="0"/>
        <w:tabs>
          <w:tab w:val="left" w:pos="989"/>
        </w:tabs>
        <w:spacing w:after="0" w:line="313" w:lineRule="exact"/>
        <w:jc w:val="both"/>
        <w:rPr>
          <w:rFonts w:ascii="Times New Roman" w:eastAsia="Times New Roman" w:hAnsi="Times New Roman" w:cs="Times New Roman"/>
          <w:i/>
          <w:iCs/>
          <w:color w:val="000000"/>
          <w:sz w:val="24"/>
          <w:szCs w:val="24"/>
          <w:lang w:val="ro-RO"/>
        </w:rPr>
      </w:pPr>
    </w:p>
    <w:p w14:paraId="6C3C2536" w14:textId="77777777" w:rsidR="006309ED" w:rsidRPr="006309ED" w:rsidRDefault="006309ED" w:rsidP="00CE4A67">
      <w:pPr>
        <w:widowControl w:val="0"/>
        <w:shd w:val="clear" w:color="auto" w:fill="FFFFFF"/>
        <w:tabs>
          <w:tab w:val="left" w:pos="989"/>
        </w:tabs>
        <w:spacing w:after="0" w:line="313" w:lineRule="exact"/>
        <w:ind w:left="567" w:hanging="153"/>
        <w:jc w:val="both"/>
        <w:rPr>
          <w:rFonts w:ascii="Times New Roman" w:eastAsia="Times New Roman" w:hAnsi="Times New Roman" w:cs="Times New Roman"/>
          <w:i/>
          <w:iCs/>
          <w:color w:val="000000"/>
          <w:sz w:val="24"/>
          <w:szCs w:val="24"/>
          <w:lang w:val="ro-RO"/>
        </w:rPr>
      </w:pPr>
      <w:r w:rsidRPr="00CE4A67">
        <w:rPr>
          <w:rFonts w:ascii="Times New Roman" w:eastAsia="Times New Roman" w:hAnsi="Times New Roman" w:cs="Times New Roman"/>
          <w:b/>
          <w:bCs/>
          <w:i/>
          <w:iCs/>
          <w:color w:val="000000"/>
          <w:sz w:val="24"/>
          <w:szCs w:val="24"/>
          <w:lang w:val="ro-RO"/>
        </w:rPr>
        <w:t>(7)</w:t>
      </w:r>
      <w:r w:rsidRPr="006309ED">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b/>
          <w:i/>
          <w:iCs/>
          <w:color w:val="000000"/>
          <w:sz w:val="24"/>
          <w:szCs w:val="24"/>
          <w:lang w:val="ro-RO"/>
        </w:rPr>
        <w:t>SC OGIMEX SRL</w:t>
      </w:r>
      <w:r w:rsidRPr="006309ED">
        <w:rPr>
          <w:rFonts w:ascii="Times New Roman" w:eastAsia="Times New Roman" w:hAnsi="Times New Roman" w:cs="Times New Roman"/>
          <w:i/>
          <w:iCs/>
          <w:color w:val="000000"/>
          <w:sz w:val="24"/>
          <w:szCs w:val="24"/>
          <w:lang w:val="ro-RO"/>
        </w:rPr>
        <w:t xml:space="preserve"> în calitate de operator economic, </w:t>
      </w:r>
      <w:r w:rsidRPr="006309ED">
        <w:rPr>
          <w:rFonts w:ascii="Times New Roman" w:eastAsia="Times New Roman" w:hAnsi="Times New Roman" w:cs="Times New Roman"/>
          <w:b/>
          <w:i/>
          <w:iCs/>
          <w:color w:val="000000"/>
          <w:sz w:val="24"/>
          <w:szCs w:val="24"/>
          <w:lang w:val="ro-RO"/>
        </w:rPr>
        <w:t>partener 16</w:t>
      </w:r>
      <w:r w:rsidRPr="006309ED">
        <w:rPr>
          <w:rFonts w:ascii="Times New Roman" w:eastAsia="Times New Roman" w:hAnsi="Times New Roman" w:cs="Times New Roman"/>
          <w:i/>
          <w:iCs/>
          <w:color w:val="000000"/>
          <w:sz w:val="24"/>
          <w:szCs w:val="24"/>
          <w:lang w:val="ro-RO"/>
        </w:rPr>
        <w:t xml:space="preserve"> beneficiază de următoarele drepturi:</w:t>
      </w:r>
    </w:p>
    <w:p w14:paraId="5A6C7842"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a)</w:t>
      </w:r>
      <w:r w:rsidRPr="006309ED">
        <w:rPr>
          <w:rFonts w:ascii="Times New Roman" w:eastAsia="Times New Roman" w:hAnsi="Times New Roman" w:cs="Times New Roman"/>
          <w:i/>
          <w:iCs/>
          <w:color w:val="000000"/>
          <w:sz w:val="24"/>
          <w:szCs w:val="24"/>
          <w:lang w:val="ro-RO"/>
        </w:rPr>
        <w:tab/>
        <w:t>să iniţieze şi să realizeze activităţi de informare şi promovare a ofertei de formare profesională, în colaborare cu instituţia/unitatea de învăţământ şi după caz, cu alţi parteneri relevanţi;</w:t>
      </w:r>
    </w:p>
    <w:p w14:paraId="0E4E6EB2" w14:textId="77777777" w:rsidR="006309ED" w:rsidRPr="006309ED" w:rsidRDefault="006309ED" w:rsidP="00CE4A67">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b)</w:t>
      </w:r>
      <w:r w:rsidRPr="006309ED">
        <w:rPr>
          <w:rFonts w:ascii="Times New Roman" w:eastAsia="Times New Roman" w:hAnsi="Times New Roman" w:cs="Times New Roman"/>
          <w:i/>
          <w:iCs/>
          <w:color w:val="000000"/>
          <w:sz w:val="24"/>
          <w:szCs w:val="24"/>
          <w:lang w:val="ro-RO"/>
        </w:rPr>
        <w:tab/>
        <w:t>să formuleze cerinţe şi propuneri pentru stabilirea numărului şi conţinutului probelor de admitere şi să participe la elaborarea Procedurii de admitere a candidaţilor în învăţământul dual;</w:t>
      </w:r>
    </w:p>
    <w:p w14:paraId="71F959A9" w14:textId="77777777" w:rsidR="006309ED" w:rsidRPr="006309ED" w:rsidRDefault="006309ED" w:rsidP="00CE4A67">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c)</w:t>
      </w:r>
      <w:r w:rsidRPr="006309ED">
        <w:rPr>
          <w:rFonts w:ascii="Times New Roman" w:eastAsia="Times New Roman" w:hAnsi="Times New Roman" w:cs="Times New Roman"/>
          <w:i/>
          <w:iCs/>
          <w:color w:val="000000"/>
          <w:sz w:val="24"/>
          <w:szCs w:val="24"/>
          <w:lang w:val="ro-RO"/>
        </w:rPr>
        <w:tab/>
        <w:t>să participe la recrutarea, selecţia şi admiterea candidaţilor pentru locurile oferite în învăţământul dual;</w:t>
      </w:r>
    </w:p>
    <w:p w14:paraId="05F18EAD" w14:textId="77777777" w:rsidR="006309ED" w:rsidRPr="006309ED" w:rsidRDefault="006309ED" w:rsidP="00CE4A67">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d)</w:t>
      </w:r>
      <w:r w:rsidRPr="006309ED">
        <w:rPr>
          <w:rFonts w:ascii="Times New Roman" w:eastAsia="Times New Roman" w:hAnsi="Times New Roman" w:cs="Times New Roman"/>
          <w:i/>
          <w:iCs/>
          <w:color w:val="000000"/>
          <w:sz w:val="24"/>
          <w:szCs w:val="24"/>
          <w:lang w:val="ro-RO"/>
        </w:rPr>
        <w:tab/>
        <w:t>să contribuie la elaborarea planului de acţiune al Consorţiului şi la îndeplinirea obiectivelor şi activităţilor acestuia;</w:t>
      </w:r>
    </w:p>
    <w:p w14:paraId="1EFB3414" w14:textId="77777777" w:rsidR="006309ED" w:rsidRPr="006309ED" w:rsidRDefault="006309ED" w:rsidP="00CE4A67">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e)</w:t>
      </w:r>
      <w:r w:rsidRPr="006309ED">
        <w:rPr>
          <w:rFonts w:ascii="Times New Roman" w:eastAsia="Times New Roman" w:hAnsi="Times New Roman" w:cs="Times New Roman"/>
          <w:i/>
          <w:iCs/>
          <w:color w:val="000000"/>
          <w:sz w:val="24"/>
          <w:szCs w:val="24"/>
          <w:lang w:val="ro-RO"/>
        </w:rPr>
        <w:tab/>
        <w:t>să participe la proiectarea curriculumului în dezvoltare locală;</w:t>
      </w:r>
    </w:p>
    <w:p w14:paraId="2609A3B5" w14:textId="77777777" w:rsidR="006309ED" w:rsidRPr="006309ED" w:rsidRDefault="006309ED" w:rsidP="00CE4A67">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f)</w:t>
      </w:r>
      <w:r w:rsidRPr="006309ED">
        <w:rPr>
          <w:rFonts w:ascii="Times New Roman" w:eastAsia="Times New Roman" w:hAnsi="Times New Roman" w:cs="Times New Roman"/>
          <w:i/>
          <w:iCs/>
          <w:color w:val="000000"/>
          <w:sz w:val="24"/>
          <w:szCs w:val="24"/>
          <w:lang w:val="ro-RO"/>
        </w:rPr>
        <w:tab/>
        <w:t>să fie reprezentat şi să îşi exercite atribuţiile în cadrul Consorţiului;</w:t>
      </w:r>
    </w:p>
    <w:p w14:paraId="5ADA1252" w14:textId="77777777" w:rsidR="006309ED" w:rsidRPr="006309ED" w:rsidRDefault="006309ED" w:rsidP="00CE4A67">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g)</w:t>
      </w:r>
      <w:r w:rsidRPr="006309ED">
        <w:rPr>
          <w:rFonts w:ascii="Times New Roman" w:eastAsia="Times New Roman" w:hAnsi="Times New Roman" w:cs="Times New Roman"/>
          <w:i/>
          <w:iCs/>
          <w:color w:val="000000"/>
          <w:sz w:val="24"/>
          <w:szCs w:val="24"/>
          <w:lang w:val="ro-RO"/>
        </w:rPr>
        <w:tab/>
        <w:t>să fie consultat în organizarea procesului de pregătire a elevilor/studenţilor şi stabilirea schemelor orare de funcţionare a programelor de învăţământ dual;</w:t>
      </w:r>
    </w:p>
    <w:p w14:paraId="7AFDBD23" w14:textId="77777777" w:rsidR="006309ED" w:rsidRPr="006309ED" w:rsidRDefault="006309ED" w:rsidP="00CE4A67">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h)</w:t>
      </w:r>
      <w:r w:rsidRPr="006309ED">
        <w:rPr>
          <w:rFonts w:ascii="Times New Roman" w:eastAsia="Times New Roman" w:hAnsi="Times New Roman" w:cs="Times New Roman"/>
          <w:i/>
          <w:iCs/>
          <w:color w:val="000000"/>
          <w:sz w:val="24"/>
          <w:szCs w:val="24"/>
          <w:lang w:val="ro-RO"/>
        </w:rPr>
        <w:tab/>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734DD063" w14:textId="77777777" w:rsidR="006309ED" w:rsidRPr="006309ED" w:rsidRDefault="006309ED" w:rsidP="00CE4A67">
      <w:pPr>
        <w:widowControl w:val="0"/>
        <w:shd w:val="clear" w:color="auto" w:fill="FFFFFF"/>
        <w:tabs>
          <w:tab w:val="left" w:pos="989"/>
        </w:tabs>
        <w:spacing w:after="0" w:line="313" w:lineRule="exact"/>
        <w:ind w:left="851"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i)</w:t>
      </w:r>
      <w:r w:rsidRPr="006309ED">
        <w:rPr>
          <w:rFonts w:ascii="Times New Roman" w:eastAsia="Times New Roman" w:hAnsi="Times New Roman" w:cs="Times New Roman"/>
          <w:i/>
          <w:iCs/>
          <w:color w:val="000000"/>
          <w:sz w:val="24"/>
          <w:szCs w:val="24"/>
          <w:lang w:val="ro-RO"/>
        </w:rPr>
        <w:tab/>
        <w:t>să</w:t>
      </w:r>
      <w:r w:rsidRPr="006309ED">
        <w:rPr>
          <w:rFonts w:ascii="Times New Roman" w:eastAsia="Times New Roman" w:hAnsi="Times New Roman" w:cs="Times New Roman"/>
          <w:i/>
          <w:iCs/>
          <w:color w:val="000000"/>
          <w:sz w:val="24"/>
          <w:szCs w:val="24"/>
          <w:lang w:val="ro-RO"/>
        </w:rPr>
        <w:tab/>
        <w:t>fie informat de către instituţia/unitatea de învăţământ cu privire la frecvenţa şi situaţia şcolară a elevilor/studenţilor cu care a încheiat contracte individuale de studii şi pregătire practică;</w:t>
      </w:r>
    </w:p>
    <w:p w14:paraId="0B405CBB"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j)</w:t>
      </w:r>
      <w:r w:rsidRPr="006309ED">
        <w:rPr>
          <w:rFonts w:ascii="Times New Roman" w:eastAsia="Times New Roman" w:hAnsi="Times New Roman" w:cs="Times New Roman"/>
          <w:i/>
          <w:iCs/>
          <w:color w:val="000000"/>
          <w:sz w:val="24"/>
          <w:szCs w:val="24"/>
          <w:lang w:val="ro-RO"/>
        </w:rPr>
        <w:tab/>
        <w:t>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3F3221AA"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k)</w:t>
      </w:r>
      <w:r w:rsidRPr="006309ED">
        <w:rPr>
          <w:rFonts w:ascii="Times New Roman" w:eastAsia="Times New Roman" w:hAnsi="Times New Roman" w:cs="Times New Roman"/>
          <w:i/>
          <w:iCs/>
          <w:color w:val="000000"/>
          <w:sz w:val="24"/>
          <w:szCs w:val="24"/>
          <w:lang w:val="ro-RO"/>
        </w:rPr>
        <w:tab/>
        <w:t>să stabilească cuantumul şi criteriile de acordare a susţinerii financiare, stimulentelor şi altor forme de sprijin pentru elevi/studenţi, cu respectarea reglementărilor legale şi în condiţiile asumate prin prezentul contract;</w:t>
      </w:r>
    </w:p>
    <w:p w14:paraId="01424549"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l)</w:t>
      </w:r>
      <w:r w:rsidRPr="006309ED">
        <w:rPr>
          <w:rFonts w:ascii="Times New Roman" w:eastAsia="Times New Roman" w:hAnsi="Times New Roman" w:cs="Times New Roman"/>
          <w:i/>
          <w:iCs/>
          <w:color w:val="000000"/>
          <w:sz w:val="24"/>
          <w:szCs w:val="24"/>
          <w:lang w:val="ro-RO"/>
        </w:rPr>
        <w:tab/>
        <w:t>să stabilească criteriile de angajare a absolvenţilor pe care i-a format, în baza contractelor individuale de studii şi pregătire practică, cu respectarea reglementărilor legale şi a prevederilor aplicabile din prezentul contract;</w:t>
      </w:r>
    </w:p>
    <w:p w14:paraId="6668C2C8" w14:textId="77777777" w:rsidR="006309ED" w:rsidRPr="006309ED" w:rsidRDefault="006309ED" w:rsidP="006309ED">
      <w:pPr>
        <w:widowControl w:val="0"/>
        <w:shd w:val="clear" w:color="auto" w:fill="FFFFFF"/>
        <w:tabs>
          <w:tab w:val="left" w:pos="989"/>
        </w:tabs>
        <w:spacing w:after="0" w:line="313" w:lineRule="exact"/>
        <w:jc w:val="both"/>
        <w:rPr>
          <w:rFonts w:ascii="Times New Roman" w:eastAsia="Times New Roman" w:hAnsi="Times New Roman" w:cs="Times New Roman"/>
          <w:i/>
          <w:iCs/>
          <w:color w:val="000000"/>
          <w:sz w:val="24"/>
          <w:szCs w:val="24"/>
          <w:lang w:val="ro-RO"/>
        </w:rPr>
      </w:pPr>
    </w:p>
    <w:p w14:paraId="5C055483" w14:textId="458E642A" w:rsidR="006309ED" w:rsidRPr="006309ED" w:rsidRDefault="006309ED" w:rsidP="00CE4A67">
      <w:pPr>
        <w:widowControl w:val="0"/>
        <w:shd w:val="clear" w:color="auto" w:fill="FFFFFF"/>
        <w:tabs>
          <w:tab w:val="left" w:pos="989"/>
        </w:tabs>
        <w:spacing w:after="0" w:line="313" w:lineRule="exact"/>
        <w:ind w:left="426"/>
        <w:jc w:val="both"/>
        <w:rPr>
          <w:rFonts w:ascii="Times New Roman" w:eastAsia="Times New Roman" w:hAnsi="Times New Roman" w:cs="Times New Roman"/>
          <w:i/>
          <w:iCs/>
          <w:color w:val="000000"/>
          <w:sz w:val="24"/>
          <w:szCs w:val="24"/>
          <w:lang w:val="ro-RO"/>
        </w:rPr>
      </w:pPr>
      <w:r w:rsidRPr="00CE4A67">
        <w:rPr>
          <w:rFonts w:ascii="Times New Roman" w:eastAsia="Times New Roman" w:hAnsi="Times New Roman" w:cs="Times New Roman"/>
          <w:b/>
          <w:bCs/>
          <w:i/>
          <w:iCs/>
          <w:color w:val="000000"/>
          <w:sz w:val="24"/>
          <w:szCs w:val="24"/>
          <w:lang w:val="ro-RO"/>
        </w:rPr>
        <w:t>(8)</w:t>
      </w:r>
      <w:r w:rsidR="00CE4A6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b/>
          <w:i/>
          <w:iCs/>
          <w:color w:val="000000"/>
          <w:sz w:val="24"/>
          <w:szCs w:val="24"/>
          <w:lang w:val="ro-RO"/>
        </w:rPr>
        <w:t>SC OGIMEX SRL</w:t>
      </w:r>
      <w:r w:rsidRPr="006309ED">
        <w:rPr>
          <w:rFonts w:ascii="Times New Roman" w:eastAsia="Times New Roman" w:hAnsi="Times New Roman" w:cs="Times New Roman"/>
          <w:i/>
          <w:iCs/>
          <w:color w:val="000000"/>
          <w:sz w:val="24"/>
          <w:szCs w:val="24"/>
          <w:lang w:val="ro-RO"/>
        </w:rPr>
        <w:t xml:space="preserve"> în calitate de operator economic, </w:t>
      </w:r>
      <w:r w:rsidRPr="006309ED">
        <w:rPr>
          <w:rFonts w:ascii="Times New Roman" w:eastAsia="Times New Roman" w:hAnsi="Times New Roman" w:cs="Times New Roman"/>
          <w:b/>
          <w:i/>
          <w:iCs/>
          <w:color w:val="000000"/>
          <w:sz w:val="24"/>
          <w:szCs w:val="24"/>
          <w:lang w:val="ro-RO"/>
        </w:rPr>
        <w:t>partener 16</w:t>
      </w:r>
      <w:r w:rsidRPr="006309ED">
        <w:rPr>
          <w:rFonts w:ascii="Times New Roman" w:eastAsia="Times New Roman" w:hAnsi="Times New Roman" w:cs="Times New Roman"/>
          <w:i/>
          <w:iCs/>
          <w:color w:val="000000"/>
          <w:sz w:val="24"/>
          <w:szCs w:val="24"/>
          <w:lang w:val="ro-RO"/>
        </w:rPr>
        <w:t xml:space="preserve"> beneficiază de următoarele obligaţii:</w:t>
      </w:r>
    </w:p>
    <w:p w14:paraId="5388136F"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lastRenderedPageBreak/>
        <w:tab/>
        <w:t>a)</w:t>
      </w:r>
      <w:r w:rsidRPr="006309ED">
        <w:rPr>
          <w:rFonts w:ascii="Times New Roman" w:eastAsia="Times New Roman" w:hAnsi="Times New Roman" w:cs="Times New Roman"/>
          <w:i/>
          <w:iCs/>
          <w:color w:val="000000"/>
          <w:sz w:val="24"/>
          <w:szCs w:val="24"/>
          <w:lang w:val="ro-RO"/>
        </w:rPr>
        <w:tab/>
        <w:t>să participe cu specialişti la proiectarea curriculumului în dezvoltare locală;</w:t>
      </w:r>
    </w:p>
    <w:p w14:paraId="265E6E1B"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b)</w:t>
      </w:r>
      <w:r w:rsidRPr="006309ED">
        <w:rPr>
          <w:rFonts w:ascii="Times New Roman" w:eastAsia="Times New Roman" w:hAnsi="Times New Roman" w:cs="Times New Roman"/>
          <w:i/>
          <w:iCs/>
          <w:color w:val="000000"/>
          <w:sz w:val="24"/>
          <w:szCs w:val="24"/>
          <w:lang w:val="ro-RO"/>
        </w:rPr>
        <w:tab/>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0FB2C10D"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c)</w:t>
      </w:r>
      <w:r w:rsidRPr="006309ED">
        <w:rPr>
          <w:rFonts w:ascii="Times New Roman" w:eastAsia="Times New Roman" w:hAnsi="Times New Roman" w:cs="Times New Roman"/>
          <w:i/>
          <w:iCs/>
          <w:color w:val="000000"/>
          <w:sz w:val="24"/>
          <w:szCs w:val="24"/>
          <w:lang w:val="ro-RO"/>
        </w:rPr>
        <w:tab/>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57A4CEE3"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d)</w:t>
      </w:r>
      <w:r w:rsidRPr="006309ED">
        <w:rPr>
          <w:rFonts w:ascii="Times New Roman" w:eastAsia="Times New Roman" w:hAnsi="Times New Roman" w:cs="Times New Roman"/>
          <w:i/>
          <w:iCs/>
          <w:color w:val="000000"/>
          <w:sz w:val="24"/>
          <w:szCs w:val="24"/>
          <w:lang w:val="ro-RO"/>
        </w:rPr>
        <w:tab/>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68A1B906"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e)</w:t>
      </w:r>
      <w:r w:rsidRPr="006309ED">
        <w:rPr>
          <w:rFonts w:ascii="Times New Roman" w:eastAsia="Times New Roman" w:hAnsi="Times New Roman" w:cs="Times New Roman"/>
          <w:i/>
          <w:iCs/>
          <w:color w:val="000000"/>
          <w:sz w:val="24"/>
          <w:szCs w:val="24"/>
          <w:lang w:val="ro-RO"/>
        </w:rPr>
        <w:tab/>
        <w:t>să asigure resursele umane (tutori) necesare pentru pregătirea practică a elevilor/studenţi, organizată la operatorul economic;</w:t>
      </w:r>
    </w:p>
    <w:p w14:paraId="1F43FDDD"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f)</w:t>
      </w:r>
      <w:r w:rsidRPr="006309ED">
        <w:rPr>
          <w:rFonts w:ascii="Times New Roman" w:eastAsia="Times New Roman" w:hAnsi="Times New Roman" w:cs="Times New Roman"/>
          <w:i/>
          <w:iCs/>
          <w:color w:val="000000"/>
          <w:sz w:val="24"/>
          <w:szCs w:val="24"/>
          <w:lang w:val="ro-RO"/>
        </w:rPr>
        <w:tab/>
        <w:t>să asigure participarea tutorilor care nu au o formare pedagogică şi metodică certificată la programele de pregătire pedagogică şi metodică, organizate în conformitate cu reglementările legale în vigoare;</w:t>
      </w:r>
    </w:p>
    <w:p w14:paraId="0E6EC33B"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g)</w:t>
      </w:r>
      <w:r w:rsidRPr="006309ED">
        <w:rPr>
          <w:rFonts w:ascii="Times New Roman" w:eastAsia="Times New Roman" w:hAnsi="Times New Roman" w:cs="Times New Roman"/>
          <w:i/>
          <w:iCs/>
          <w:color w:val="000000"/>
          <w:sz w:val="24"/>
          <w:szCs w:val="24"/>
          <w:lang w:val="ro-RO"/>
        </w:rPr>
        <w:tab/>
        <w:t>să stabilească, în parteneriat cu unitatea/instituţia de învăţământ schemele orare de funcţionare a învăţământului dual, în conformitate cu prevederile Metodologiei de organizare şi funcţionare a învăţământului dual;</w:t>
      </w:r>
    </w:p>
    <w:p w14:paraId="4A446DE6"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h)</w:t>
      </w:r>
      <w:r w:rsidRPr="006309ED">
        <w:rPr>
          <w:rFonts w:ascii="Times New Roman" w:eastAsia="Times New Roman" w:hAnsi="Times New Roman" w:cs="Times New Roman"/>
          <w:i/>
          <w:iCs/>
          <w:color w:val="000000"/>
          <w:sz w:val="24"/>
          <w:szCs w:val="24"/>
          <w:lang w:val="ro-RO"/>
        </w:rPr>
        <w:tab/>
        <w:t>să planifice, împreună cu unitatea/instituţia de învăţământ, stagiile de pregătire practică a elevilor/studenţilor, în conformitate cu prevederile Metodologiei de organizare şi funcţionare a învăţământului dual;</w:t>
      </w:r>
    </w:p>
    <w:p w14:paraId="3E38E4A0"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i)</w:t>
      </w:r>
      <w:r w:rsidRPr="006309ED">
        <w:rPr>
          <w:rFonts w:ascii="Times New Roman" w:eastAsia="Times New Roman" w:hAnsi="Times New Roman" w:cs="Times New Roman"/>
          <w:i/>
          <w:iCs/>
          <w:color w:val="000000"/>
          <w:sz w:val="24"/>
          <w:szCs w:val="24"/>
          <w:lang w:val="ro-RO"/>
        </w:rPr>
        <w:tab/>
        <w:t>să</w:t>
      </w:r>
      <w:r w:rsidRPr="006309ED">
        <w:rPr>
          <w:rFonts w:ascii="Times New Roman" w:eastAsia="Times New Roman" w:hAnsi="Times New Roman" w:cs="Times New Roman"/>
          <w:i/>
          <w:iCs/>
          <w:color w:val="000000"/>
          <w:sz w:val="24"/>
          <w:szCs w:val="24"/>
          <w:lang w:val="ro-RO"/>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27A7A053"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j)</w:t>
      </w:r>
      <w:r w:rsidRPr="006309ED">
        <w:rPr>
          <w:rFonts w:ascii="Times New Roman" w:eastAsia="Times New Roman" w:hAnsi="Times New Roman" w:cs="Times New Roman"/>
          <w:i/>
          <w:iCs/>
          <w:color w:val="000000"/>
          <w:sz w:val="24"/>
          <w:szCs w:val="24"/>
          <w:lang w:val="ro-RO"/>
        </w:rPr>
        <w:tab/>
        <w:t>să asigure echipamentele de lucru şi de protecţie pentru elevi/studenţi, conform cerinţelor şi riscurilor la locul de muncă, pe perioadele de formare derulate la operatorul economic;</w:t>
      </w:r>
    </w:p>
    <w:p w14:paraId="64BE4D97"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k)</w:t>
      </w:r>
      <w:r w:rsidRPr="006309ED">
        <w:rPr>
          <w:rFonts w:ascii="Times New Roman" w:eastAsia="Times New Roman" w:hAnsi="Times New Roman" w:cs="Times New Roman"/>
          <w:i/>
          <w:iCs/>
          <w:color w:val="000000"/>
          <w:sz w:val="24"/>
          <w:szCs w:val="24"/>
          <w:lang w:val="ro-RO"/>
        </w:rPr>
        <w:tab/>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73B397F5" w14:textId="77777777" w:rsidR="006309ED" w:rsidRPr="006309ED" w:rsidRDefault="006309ED" w:rsidP="00CE4A67">
      <w:pPr>
        <w:widowControl w:val="0"/>
        <w:shd w:val="clear" w:color="auto" w:fill="FFFFFF"/>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l)</w:t>
      </w:r>
      <w:r w:rsidRPr="006309ED">
        <w:rPr>
          <w:rFonts w:ascii="Times New Roman" w:eastAsia="Times New Roman" w:hAnsi="Times New Roman" w:cs="Times New Roman"/>
          <w:i/>
          <w:iCs/>
          <w:color w:val="000000"/>
          <w:sz w:val="24"/>
          <w:szCs w:val="24"/>
          <w:lang w:val="ro-RO"/>
        </w:rPr>
        <w:tab/>
        <w:t>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stagiile de pregătire practică ori la pregătirea practică din cadrul modulelor din planul de învăţământ pentru calificarea respectivă;</w:t>
      </w:r>
    </w:p>
    <w:p w14:paraId="4BD986BE" w14:textId="77777777" w:rsidR="006309ED" w:rsidRPr="006309ED" w:rsidRDefault="006309ED" w:rsidP="00CE4A67">
      <w:pPr>
        <w:widowControl w:val="0"/>
        <w:tabs>
          <w:tab w:val="left" w:pos="989"/>
        </w:tabs>
        <w:spacing w:after="0" w:line="313" w:lineRule="exact"/>
        <w:ind w:left="851"/>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m)</w:t>
      </w:r>
      <w:r w:rsidRPr="006309ED">
        <w:rPr>
          <w:rFonts w:ascii="Times New Roman" w:eastAsia="Times New Roman" w:hAnsi="Times New Roman" w:cs="Times New Roman"/>
          <w:i/>
          <w:iCs/>
          <w:color w:val="000000"/>
          <w:sz w:val="24"/>
          <w:szCs w:val="24"/>
          <w:lang w:val="ro-RO"/>
        </w:rPr>
        <w:tab/>
        <w:t xml:space="preserve">în afara situaţiilor prevăzute la lit. 1), poate organiza stagii suplimentare de pregătire practică, numai în timpul liber al elevului/studentului sau în perioada vacanţelor şcolare, cu acordul elevului/studentului, respectiv al părintelui/tutorelui legal instituit al </w:t>
      </w:r>
      <w:r w:rsidRPr="006309ED">
        <w:rPr>
          <w:rFonts w:ascii="Times New Roman" w:eastAsia="Times New Roman" w:hAnsi="Times New Roman" w:cs="Times New Roman"/>
          <w:i/>
          <w:iCs/>
          <w:color w:val="000000"/>
          <w:sz w:val="24"/>
          <w:szCs w:val="24"/>
          <w:lang w:val="ro-RO"/>
        </w:rPr>
        <w:lastRenderedPageBreak/>
        <w:t>elevului/studentului minor, cu respectarea prevederilor legislaţiei muncii şi cu condiţia de a nu afecta îndeplinirea obligaţiilor şcolare ale elevului/studentului,</w:t>
      </w:r>
    </w:p>
    <w:p w14:paraId="731300DC" w14:textId="500EDF53" w:rsidR="006309ED" w:rsidRDefault="006309ED" w:rsidP="006309ED">
      <w:pPr>
        <w:widowControl w:val="0"/>
        <w:shd w:val="clear" w:color="auto" w:fill="FFFFFF"/>
        <w:tabs>
          <w:tab w:val="left" w:pos="989"/>
        </w:tabs>
        <w:spacing w:after="0" w:line="313" w:lineRule="exact"/>
        <w:ind w:left="720" w:hanging="1460"/>
        <w:jc w:val="both"/>
        <w:rPr>
          <w:rFonts w:ascii="Times New Roman" w:eastAsia="Times New Roman" w:hAnsi="Times New Roman" w:cs="Times New Roman"/>
          <w:i/>
          <w:iCs/>
          <w:color w:val="000000"/>
          <w:sz w:val="24"/>
          <w:szCs w:val="24"/>
          <w:lang w:val="ro-RO"/>
        </w:rPr>
      </w:pPr>
    </w:p>
    <w:p w14:paraId="659A4220" w14:textId="77777777" w:rsidR="00CF0DC1" w:rsidRPr="006309ED" w:rsidRDefault="00CF0DC1" w:rsidP="006309ED">
      <w:pPr>
        <w:widowControl w:val="0"/>
        <w:shd w:val="clear" w:color="auto" w:fill="FFFFFF"/>
        <w:tabs>
          <w:tab w:val="left" w:pos="989"/>
        </w:tabs>
        <w:spacing w:after="0" w:line="313" w:lineRule="exact"/>
        <w:ind w:left="720" w:hanging="1460"/>
        <w:jc w:val="both"/>
        <w:rPr>
          <w:rFonts w:ascii="Times New Roman" w:eastAsia="Times New Roman" w:hAnsi="Times New Roman" w:cs="Times New Roman"/>
          <w:i/>
          <w:iCs/>
          <w:color w:val="000000"/>
          <w:sz w:val="24"/>
          <w:szCs w:val="24"/>
          <w:lang w:val="ro-RO"/>
        </w:rPr>
      </w:pPr>
    </w:p>
    <w:p w14:paraId="242BA432" w14:textId="2B2F86C5" w:rsidR="006309ED" w:rsidRPr="006309ED" w:rsidRDefault="006309ED" w:rsidP="00CF0DC1">
      <w:pPr>
        <w:widowControl w:val="0"/>
        <w:tabs>
          <w:tab w:val="left" w:pos="456"/>
        </w:tabs>
        <w:spacing w:after="0" w:line="313" w:lineRule="exact"/>
        <w:ind w:left="426" w:right="40"/>
        <w:jc w:val="both"/>
        <w:rPr>
          <w:rFonts w:ascii="Times New Roman" w:eastAsia="Times New Roman" w:hAnsi="Times New Roman" w:cs="Times New Roman"/>
          <w:color w:val="000000"/>
          <w:sz w:val="24"/>
          <w:szCs w:val="24"/>
          <w:lang w:val="ro-RO"/>
        </w:rPr>
      </w:pPr>
      <w:r w:rsidRPr="00CF0DC1">
        <w:rPr>
          <w:rFonts w:ascii="Times New Roman" w:eastAsia="Times New Roman" w:hAnsi="Times New Roman" w:cs="Times New Roman"/>
          <w:b/>
          <w:bCs/>
          <w:i/>
          <w:iCs/>
          <w:color w:val="000000"/>
          <w:sz w:val="24"/>
          <w:szCs w:val="24"/>
          <w:shd w:val="clear" w:color="auto" w:fill="FFFFFF"/>
          <w:lang w:val="ro-RO"/>
        </w:rPr>
        <w:t>(9)</w:t>
      </w:r>
      <w:r w:rsidRPr="006309ED">
        <w:rPr>
          <w:rFonts w:ascii="Times New Roman" w:eastAsia="Times New Roman" w:hAnsi="Times New Roman" w:cs="Times New Roman"/>
          <w:i/>
          <w:iCs/>
          <w:color w:val="000000"/>
          <w:sz w:val="24"/>
          <w:szCs w:val="24"/>
          <w:shd w:val="clear" w:color="auto" w:fill="FFFFFF"/>
          <w:lang w:val="ro-RO"/>
        </w:rPr>
        <w:t xml:space="preserve">  SC RECON SA, SC RESTAURANT BACOLUX SRL, SC CASA NOASTRĂ SRL, SC OGIMEX SR</w:t>
      </w:r>
      <w:r w:rsidR="00CF0DC1">
        <w:rPr>
          <w:rFonts w:ascii="Times New Roman" w:eastAsia="Times New Roman" w:hAnsi="Times New Roman" w:cs="Times New Roman"/>
          <w:i/>
          <w:iCs/>
          <w:color w:val="000000"/>
          <w:sz w:val="24"/>
          <w:szCs w:val="24"/>
          <w:shd w:val="clear" w:color="auto" w:fill="FFFFFF"/>
          <w:lang w:val="ro-RO"/>
        </w:rPr>
        <w:t>L</w:t>
      </w:r>
      <w:r w:rsidRPr="006309ED">
        <w:rPr>
          <w:rFonts w:ascii="Times New Roman" w:eastAsia="Times New Roman" w:hAnsi="Times New Roman" w:cs="Times New Roman"/>
          <w:i/>
          <w:iCs/>
          <w:color w:val="000000"/>
          <w:sz w:val="24"/>
          <w:szCs w:val="24"/>
          <w:shd w:val="clear" w:color="auto" w:fill="FFFFFF"/>
          <w:lang w:val="ro-RO"/>
        </w:rPr>
        <w:t xml:space="preserve"> </w:t>
      </w:r>
      <w:r w:rsidRPr="006309ED">
        <w:rPr>
          <w:rFonts w:ascii="Times New Roman" w:eastAsia="Times New Roman" w:hAnsi="Times New Roman" w:cs="Times New Roman"/>
          <w:color w:val="000000"/>
          <w:sz w:val="24"/>
          <w:szCs w:val="24"/>
          <w:lang w:val="ro-RO"/>
        </w:rPr>
        <w:t>şi DISTRIBUŢIE ENERGIE OLTENIA S.A în calitate de operatori economici, parteneri</w:t>
      </w:r>
      <w:r>
        <w:rPr>
          <w:rFonts w:ascii="Times New Roman" w:eastAsia="Times New Roman" w:hAnsi="Times New Roman" w:cs="Times New Roman"/>
          <w:color w:val="000000"/>
          <w:sz w:val="24"/>
          <w:szCs w:val="24"/>
          <w:lang w:val="ro-RO"/>
        </w:rPr>
        <w:t>i</w:t>
      </w:r>
      <w:r w:rsidRPr="006309ED">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themeColor="text1"/>
          <w:sz w:val="24"/>
          <w:szCs w:val="24"/>
          <w:lang w:val="ro-RO"/>
        </w:rPr>
        <w:t xml:space="preserve">13-16 şi </w:t>
      </w:r>
      <w:r w:rsidRPr="006309ED">
        <w:rPr>
          <w:rFonts w:ascii="Times New Roman" w:eastAsia="Times New Roman" w:hAnsi="Times New Roman" w:cs="Times New Roman"/>
          <w:color w:val="000000"/>
          <w:sz w:val="24"/>
          <w:szCs w:val="24"/>
          <w:lang w:val="ro-RO"/>
        </w:rPr>
        <w:t>partener</w:t>
      </w:r>
      <w:r>
        <w:rPr>
          <w:rFonts w:ascii="Times New Roman" w:eastAsia="Times New Roman" w:hAnsi="Times New Roman" w:cs="Times New Roman"/>
          <w:color w:val="000000"/>
          <w:sz w:val="24"/>
          <w:szCs w:val="24"/>
          <w:lang w:val="ro-RO"/>
        </w:rPr>
        <w:t>ul</w:t>
      </w:r>
      <w:r w:rsidRPr="006309ED">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22</w:t>
      </w:r>
      <w:r w:rsidRPr="006309ED">
        <w:rPr>
          <w:rFonts w:ascii="Times New Roman" w:eastAsia="Times New Roman" w:hAnsi="Times New Roman" w:cs="Times New Roman"/>
          <w:color w:val="000000"/>
          <w:sz w:val="24"/>
          <w:szCs w:val="24"/>
          <w:lang w:val="ro-RO"/>
        </w:rPr>
        <w:t xml:space="preserve"> acordă susţinere financiară şi alte forme de sprijin material şi stimulente elevilor/studenţilor cu care încheie contracte individuale de studii şi pregătire practică, în condiţiile legii, prin:</w:t>
      </w:r>
    </w:p>
    <w:p w14:paraId="3946C6B1" w14:textId="77777777" w:rsidR="006309ED" w:rsidRPr="006309ED" w:rsidRDefault="006309ED" w:rsidP="00CF0DC1">
      <w:pPr>
        <w:widowControl w:val="0"/>
        <w:numPr>
          <w:ilvl w:val="0"/>
          <w:numId w:val="8"/>
        </w:numPr>
        <w:tabs>
          <w:tab w:val="left" w:pos="964"/>
        </w:tabs>
        <w:spacing w:after="0" w:line="313" w:lineRule="exact"/>
        <w:ind w:left="1134"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burse lunare, cel puţin la nivelul bursei acordate din fonduri publice, pentru toată perioada de pregătire teoretică şi practică;</w:t>
      </w:r>
    </w:p>
    <w:p w14:paraId="6B413470" w14:textId="77777777" w:rsidR="006309ED" w:rsidRPr="006309ED" w:rsidRDefault="006309ED" w:rsidP="00CF0DC1">
      <w:pPr>
        <w:widowControl w:val="0"/>
        <w:numPr>
          <w:ilvl w:val="0"/>
          <w:numId w:val="8"/>
        </w:numPr>
        <w:tabs>
          <w:tab w:val="left" w:pos="960"/>
        </w:tabs>
        <w:spacing w:after="0" w:line="313" w:lineRule="exact"/>
        <w:ind w:left="1134"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cheltuieli privind examinările de medicină a muncii şi analize medicale obligatorii (în funcţie de domeniul de activitate);</w:t>
      </w:r>
    </w:p>
    <w:p w14:paraId="3F85991C" w14:textId="77777777" w:rsidR="006309ED" w:rsidRPr="006309ED" w:rsidRDefault="006309ED" w:rsidP="00CF0DC1">
      <w:pPr>
        <w:widowControl w:val="0"/>
        <w:numPr>
          <w:ilvl w:val="0"/>
          <w:numId w:val="8"/>
        </w:numPr>
        <w:tabs>
          <w:tab w:val="left" w:pos="960"/>
        </w:tabs>
        <w:spacing w:after="0" w:line="313" w:lineRule="exact"/>
        <w:ind w:left="1134" w:right="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asigurări de răspundere civilă în cazul unor eventuale accidente, daune sau vătămări corporale generate în timpul pregătirii practice la operatorul economic;</w:t>
      </w:r>
    </w:p>
    <w:p w14:paraId="034F9AB9" w14:textId="4CF66112" w:rsidR="006309ED" w:rsidRDefault="006309ED" w:rsidP="00CF0DC1">
      <w:pPr>
        <w:widowControl w:val="0"/>
        <w:numPr>
          <w:ilvl w:val="0"/>
          <w:numId w:val="8"/>
        </w:numPr>
        <w:tabs>
          <w:tab w:val="left" w:pos="964"/>
        </w:tabs>
        <w:spacing w:after="0" w:line="313" w:lineRule="exact"/>
        <w:ind w:left="1134"/>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echipamentele de lucru şi de protecţie;</w:t>
      </w:r>
    </w:p>
    <w:p w14:paraId="22F6C602" w14:textId="77777777" w:rsidR="00752493" w:rsidRPr="006309ED" w:rsidRDefault="00752493" w:rsidP="00752493">
      <w:pPr>
        <w:widowControl w:val="0"/>
        <w:tabs>
          <w:tab w:val="left" w:pos="964"/>
        </w:tabs>
        <w:spacing w:after="0" w:line="313" w:lineRule="exact"/>
        <w:ind w:left="1134"/>
        <w:jc w:val="both"/>
        <w:rPr>
          <w:rFonts w:ascii="Times New Roman" w:eastAsia="Times New Roman" w:hAnsi="Times New Roman" w:cs="Times New Roman"/>
          <w:i/>
          <w:iCs/>
          <w:color w:val="000000"/>
          <w:sz w:val="24"/>
          <w:szCs w:val="24"/>
          <w:lang w:val="ro-RO"/>
        </w:rPr>
      </w:pPr>
    </w:p>
    <w:p w14:paraId="1FEF4CA1" w14:textId="137AA488" w:rsidR="006309ED" w:rsidRPr="006309ED" w:rsidRDefault="006309ED" w:rsidP="00CF0DC1">
      <w:pPr>
        <w:widowControl w:val="0"/>
        <w:tabs>
          <w:tab w:val="left" w:pos="560"/>
        </w:tabs>
        <w:spacing w:after="0" w:line="313" w:lineRule="exact"/>
        <w:ind w:left="426" w:right="40"/>
        <w:jc w:val="both"/>
        <w:rPr>
          <w:rFonts w:ascii="Times New Roman" w:eastAsia="Times New Roman" w:hAnsi="Times New Roman" w:cs="Times New Roman"/>
          <w:color w:val="000000"/>
          <w:sz w:val="24"/>
          <w:szCs w:val="24"/>
          <w:lang w:val="ro-RO"/>
        </w:rPr>
      </w:pPr>
      <w:r w:rsidRPr="00CF0DC1">
        <w:rPr>
          <w:rFonts w:ascii="Times New Roman" w:eastAsia="Times New Roman" w:hAnsi="Times New Roman" w:cs="Times New Roman"/>
          <w:b/>
          <w:bCs/>
          <w:color w:val="000000"/>
          <w:sz w:val="24"/>
          <w:szCs w:val="24"/>
          <w:lang w:val="ro-RO"/>
        </w:rPr>
        <w:t>(10)</w:t>
      </w:r>
      <w:r w:rsidR="00CF0DC1">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Operatorul economic se obligă să informeze cu privire la oportunităţile de angajare a absolvenţilor pe care îi formează în baza contractelor individuale de studii şi pregătire practică, în conformitate cu nivelul de pregătire şi competenţele certificate.</w:t>
      </w:r>
    </w:p>
    <w:p w14:paraId="3A5B706B" w14:textId="2BD397B6" w:rsidR="006309ED" w:rsidRPr="006309ED" w:rsidRDefault="006309ED" w:rsidP="00CF0DC1">
      <w:pPr>
        <w:widowControl w:val="0"/>
        <w:tabs>
          <w:tab w:val="left" w:pos="560"/>
        </w:tabs>
        <w:spacing w:after="0" w:line="313" w:lineRule="exact"/>
        <w:ind w:left="426" w:right="40"/>
        <w:jc w:val="both"/>
        <w:rPr>
          <w:rFonts w:ascii="Times New Roman" w:eastAsia="Times New Roman" w:hAnsi="Times New Roman" w:cs="Times New Roman"/>
          <w:color w:val="000000"/>
          <w:sz w:val="24"/>
          <w:szCs w:val="24"/>
          <w:lang w:val="ro-RO"/>
        </w:rPr>
      </w:pPr>
      <w:r w:rsidRPr="00CF0DC1">
        <w:rPr>
          <w:rFonts w:ascii="Times New Roman" w:eastAsia="Times New Roman" w:hAnsi="Times New Roman" w:cs="Times New Roman"/>
          <w:b/>
          <w:bCs/>
          <w:color w:val="000000"/>
          <w:sz w:val="24"/>
          <w:szCs w:val="24"/>
          <w:lang w:val="ro-RO"/>
        </w:rPr>
        <w:t>(11)</w:t>
      </w:r>
      <w:r w:rsidR="00CF0DC1">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Operatorul economic se obligă să respecte principiile egalităţii de şanse şi tratamentului nediscriminatoriu pe criterii de gen, rasă, apartenenţă etnică, convingeri religioase în procesul de selecţie, de formare profesională, de evaluarea şi certificare a pregătirii profesionale a elevilor/studenţilor, precum şi în acordarea şi susţinerea stimulentelor, formelor de sprijin şi facilităţilor pentru aceştia.</w:t>
      </w:r>
    </w:p>
    <w:p w14:paraId="60F47EA1" w14:textId="513AF59C" w:rsidR="006309ED" w:rsidRPr="006309ED" w:rsidRDefault="006309ED" w:rsidP="00842BCB">
      <w:pPr>
        <w:widowControl w:val="0"/>
        <w:tabs>
          <w:tab w:val="left" w:pos="993"/>
        </w:tabs>
        <w:spacing w:after="300" w:line="313" w:lineRule="exact"/>
        <w:ind w:left="851" w:right="40"/>
        <w:jc w:val="both"/>
        <w:rPr>
          <w:rFonts w:ascii="Times New Roman" w:eastAsia="Times New Roman" w:hAnsi="Times New Roman" w:cs="Times New Roman"/>
          <w:color w:val="000000"/>
          <w:sz w:val="24"/>
          <w:szCs w:val="24"/>
          <w:lang w:val="ro-RO"/>
        </w:rPr>
      </w:pPr>
      <w:r w:rsidRPr="00CF0DC1">
        <w:rPr>
          <w:rFonts w:ascii="Times New Roman" w:eastAsia="Times New Roman" w:hAnsi="Times New Roman" w:cs="Times New Roman"/>
          <w:b/>
          <w:bCs/>
          <w:color w:val="000000"/>
          <w:sz w:val="24"/>
          <w:szCs w:val="24"/>
          <w:lang w:val="ro-RO"/>
        </w:rPr>
        <w:t>(12)</w:t>
      </w:r>
      <w:r w:rsidR="00CF0DC1">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Toate investiţiile finanţate pentru dezvoltarea Consorţiului, pe parcursul valabilităţii prezentului Contract de parteneriat, se vor realiza exclusiv pentru dezvoltarea calităţii procesului de educaţie şi formare profesională de la nivelul Consorţiului şi în nici un caz nu vor fi generatoare de profit economic pentru vreuna din structurile parteneriale.</w:t>
      </w:r>
    </w:p>
    <w:p w14:paraId="1EAAC473" w14:textId="2A41C8F3" w:rsidR="006309ED" w:rsidRPr="006309ED" w:rsidRDefault="006309ED" w:rsidP="00CF0DC1">
      <w:pPr>
        <w:widowControl w:val="0"/>
        <w:tabs>
          <w:tab w:val="left" w:pos="546"/>
        </w:tabs>
        <w:spacing w:after="300" w:line="313" w:lineRule="exact"/>
        <w:ind w:left="426" w:right="40"/>
        <w:jc w:val="both"/>
        <w:rPr>
          <w:rFonts w:ascii="Times New Roman" w:eastAsia="Times New Roman" w:hAnsi="Times New Roman" w:cs="Times New Roman"/>
          <w:color w:val="000000"/>
          <w:sz w:val="24"/>
          <w:szCs w:val="24"/>
          <w:lang w:val="ro-RO"/>
        </w:rPr>
      </w:pPr>
      <w:r w:rsidRPr="00CF0DC1">
        <w:rPr>
          <w:rFonts w:ascii="Times New Roman" w:eastAsia="Times New Roman" w:hAnsi="Times New Roman" w:cs="Times New Roman"/>
          <w:b/>
          <w:bCs/>
          <w:color w:val="000000"/>
          <w:sz w:val="24"/>
          <w:szCs w:val="24"/>
          <w:lang w:val="ro-RO"/>
        </w:rPr>
        <w:t>(13)</w:t>
      </w:r>
      <w:r w:rsidR="00CF0DC1">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Operatorii economici nu pot deveni proprietari al infrastructurii  finanțate prin proiect în nici o situație.</w:t>
      </w:r>
    </w:p>
    <w:p w14:paraId="183F4114" w14:textId="27F1045F" w:rsidR="006309ED" w:rsidRPr="006309ED" w:rsidRDefault="006309ED" w:rsidP="00CF0DC1">
      <w:pPr>
        <w:widowControl w:val="0"/>
        <w:tabs>
          <w:tab w:val="left" w:pos="546"/>
        </w:tabs>
        <w:spacing w:after="300" w:line="313" w:lineRule="exact"/>
        <w:ind w:left="426" w:right="40"/>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b/>
          <w:color w:val="000000"/>
          <w:sz w:val="24"/>
          <w:szCs w:val="24"/>
          <w:lang w:val="ro-RO"/>
        </w:rPr>
        <w:t>(1</w:t>
      </w:r>
      <w:r w:rsidR="00EA4123">
        <w:rPr>
          <w:rFonts w:ascii="Times New Roman" w:eastAsia="Times New Roman" w:hAnsi="Times New Roman" w:cs="Times New Roman"/>
          <w:b/>
          <w:color w:val="000000"/>
          <w:sz w:val="24"/>
          <w:szCs w:val="24"/>
          <w:lang w:val="ro-RO"/>
        </w:rPr>
        <w:t>4</w:t>
      </w:r>
      <w:r w:rsidRPr="006309ED">
        <w:rPr>
          <w:rFonts w:ascii="Times New Roman" w:eastAsia="Times New Roman" w:hAnsi="Times New Roman" w:cs="Times New Roman"/>
          <w:b/>
          <w:color w:val="000000"/>
          <w:sz w:val="24"/>
          <w:szCs w:val="24"/>
          <w:lang w:val="ro-RO"/>
        </w:rPr>
        <w:t>)</w:t>
      </w:r>
      <w:r w:rsidR="00CF0DC1">
        <w:rPr>
          <w:rFonts w:ascii="Times New Roman" w:eastAsia="Times New Roman" w:hAnsi="Times New Roman" w:cs="Times New Roman"/>
          <w:b/>
          <w:color w:val="000000"/>
          <w:sz w:val="24"/>
          <w:szCs w:val="24"/>
          <w:lang w:val="ro-RO"/>
        </w:rPr>
        <w:t xml:space="preserve"> </w:t>
      </w:r>
      <w:r w:rsidRPr="006309ED">
        <w:rPr>
          <w:rFonts w:ascii="Times New Roman" w:eastAsia="Times New Roman" w:hAnsi="Times New Roman" w:cs="Times New Roman"/>
          <w:b/>
          <w:color w:val="000000"/>
          <w:sz w:val="24"/>
          <w:szCs w:val="24"/>
          <w:lang w:val="ro-RO"/>
        </w:rPr>
        <w:t>CAMERA DE COMERȚ SI INDUSTRIE A JUDEȚULUI DOLJ,</w:t>
      </w:r>
      <w:r w:rsidRPr="006309ED">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b/>
          <w:color w:val="000000"/>
          <w:sz w:val="24"/>
          <w:szCs w:val="24"/>
          <w:lang w:val="ro-RO"/>
        </w:rPr>
        <w:t>partener 1</w:t>
      </w:r>
      <w:r w:rsidR="004F3001">
        <w:rPr>
          <w:rFonts w:ascii="Times New Roman" w:eastAsia="Times New Roman" w:hAnsi="Times New Roman" w:cs="Times New Roman"/>
          <w:b/>
          <w:color w:val="000000"/>
          <w:sz w:val="24"/>
          <w:szCs w:val="24"/>
          <w:lang w:val="ro-RO"/>
        </w:rPr>
        <w:t>7</w:t>
      </w:r>
      <w:r w:rsidRPr="006309ED">
        <w:rPr>
          <w:rFonts w:ascii="Times New Roman" w:eastAsia="Times New Roman" w:hAnsi="Times New Roman" w:cs="Times New Roman"/>
          <w:color w:val="000000"/>
          <w:sz w:val="24"/>
          <w:szCs w:val="24"/>
          <w:lang w:val="ro-RO"/>
        </w:rPr>
        <w:t>, partener cu rol consultativ, beneficiază de următoarele drepturi:</w:t>
      </w:r>
    </w:p>
    <w:p w14:paraId="4DB052D0" w14:textId="79FCE1F2" w:rsidR="006309ED" w:rsidRPr="006309ED" w:rsidRDefault="006309ED" w:rsidP="006309ED">
      <w:pPr>
        <w:widowControl w:val="0"/>
        <w:tabs>
          <w:tab w:val="left" w:pos="546"/>
        </w:tabs>
        <w:spacing w:after="0" w:line="240" w:lineRule="auto"/>
        <w:ind w:left="540"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a)</w:t>
      </w:r>
      <w:r w:rsidR="00CF0DC1">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participe la activitățile de informare și promovare a ofertei de formare profesională;</w:t>
      </w:r>
    </w:p>
    <w:p w14:paraId="0065D866" w14:textId="7574EBD5" w:rsidR="006309ED" w:rsidRPr="006309ED" w:rsidRDefault="006309ED" w:rsidP="006309ED">
      <w:pPr>
        <w:widowControl w:val="0"/>
        <w:tabs>
          <w:tab w:val="left" w:pos="546"/>
        </w:tabs>
        <w:spacing w:after="0" w:line="240" w:lineRule="auto"/>
        <w:ind w:left="540"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b)</w:t>
      </w:r>
      <w:r w:rsidR="00CF0DC1">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participe la proiectarea curriculumului în dezvoltare locală;</w:t>
      </w:r>
    </w:p>
    <w:p w14:paraId="5E2B6492" w14:textId="21885260" w:rsidR="006309ED" w:rsidRDefault="006309ED" w:rsidP="006309ED">
      <w:pPr>
        <w:widowControl w:val="0"/>
        <w:tabs>
          <w:tab w:val="left" w:pos="546"/>
        </w:tabs>
        <w:spacing w:after="0" w:line="240" w:lineRule="auto"/>
        <w:ind w:left="540"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c)</w:t>
      </w:r>
      <w:r w:rsidR="00CF0DC1">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ia parte, prin reprezentare, la toate întrunirile Consorţiului.</w:t>
      </w:r>
    </w:p>
    <w:p w14:paraId="3DA83B6F" w14:textId="77777777" w:rsidR="00CF0DC1" w:rsidRPr="006309ED" w:rsidRDefault="00CF0DC1" w:rsidP="006309ED">
      <w:pPr>
        <w:widowControl w:val="0"/>
        <w:tabs>
          <w:tab w:val="left" w:pos="546"/>
        </w:tabs>
        <w:spacing w:after="0" w:line="240" w:lineRule="auto"/>
        <w:ind w:left="540" w:right="43"/>
        <w:jc w:val="both"/>
        <w:rPr>
          <w:rFonts w:ascii="Times New Roman" w:eastAsia="Times New Roman" w:hAnsi="Times New Roman" w:cs="Times New Roman"/>
          <w:color w:val="000000"/>
          <w:sz w:val="24"/>
          <w:szCs w:val="24"/>
          <w:lang w:val="ro-RO"/>
        </w:rPr>
      </w:pPr>
    </w:p>
    <w:p w14:paraId="33DD6755" w14:textId="720876DF" w:rsidR="006309ED" w:rsidRPr="006309ED" w:rsidRDefault="006309ED" w:rsidP="0030205E">
      <w:pPr>
        <w:widowControl w:val="0"/>
        <w:tabs>
          <w:tab w:val="left" w:pos="546"/>
        </w:tabs>
        <w:spacing w:after="300" w:line="313" w:lineRule="exact"/>
        <w:ind w:left="567" w:right="40"/>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b/>
          <w:color w:val="000000"/>
          <w:sz w:val="24"/>
          <w:szCs w:val="24"/>
          <w:lang w:val="ro-RO"/>
        </w:rPr>
        <w:t>(1</w:t>
      </w:r>
      <w:r w:rsidR="00EA4123">
        <w:rPr>
          <w:rFonts w:ascii="Times New Roman" w:eastAsia="Times New Roman" w:hAnsi="Times New Roman" w:cs="Times New Roman"/>
          <w:b/>
          <w:color w:val="000000"/>
          <w:sz w:val="24"/>
          <w:szCs w:val="24"/>
          <w:lang w:val="ro-RO"/>
        </w:rPr>
        <w:t>5</w:t>
      </w:r>
      <w:r w:rsidRPr="006309ED">
        <w:rPr>
          <w:rFonts w:ascii="Times New Roman" w:eastAsia="Times New Roman" w:hAnsi="Times New Roman" w:cs="Times New Roman"/>
          <w:b/>
          <w:color w:val="000000"/>
          <w:sz w:val="24"/>
          <w:szCs w:val="24"/>
          <w:lang w:val="ro-RO"/>
        </w:rPr>
        <w:t>)</w:t>
      </w:r>
      <w:r w:rsidR="0030205E">
        <w:rPr>
          <w:rFonts w:ascii="Times New Roman" w:eastAsia="Times New Roman" w:hAnsi="Times New Roman" w:cs="Times New Roman"/>
          <w:b/>
          <w:color w:val="000000"/>
          <w:sz w:val="24"/>
          <w:szCs w:val="24"/>
          <w:lang w:val="ro-RO"/>
        </w:rPr>
        <w:t xml:space="preserve"> </w:t>
      </w:r>
      <w:r w:rsidRPr="006309ED">
        <w:rPr>
          <w:rFonts w:ascii="Times New Roman" w:eastAsia="Times New Roman" w:hAnsi="Times New Roman" w:cs="Times New Roman"/>
          <w:b/>
          <w:color w:val="000000"/>
          <w:sz w:val="24"/>
          <w:szCs w:val="24"/>
          <w:lang w:val="ro-RO"/>
        </w:rPr>
        <w:t>CAMERA DE COMERȚ SI INDUSTRIE A JUDEȚULUI DOLJ, partener 1</w:t>
      </w:r>
      <w:r w:rsidR="004F3001">
        <w:rPr>
          <w:rFonts w:ascii="Times New Roman" w:eastAsia="Times New Roman" w:hAnsi="Times New Roman" w:cs="Times New Roman"/>
          <w:b/>
          <w:color w:val="000000"/>
          <w:sz w:val="24"/>
          <w:szCs w:val="24"/>
          <w:lang w:val="ro-RO"/>
        </w:rPr>
        <w:t>7</w:t>
      </w:r>
      <w:r w:rsidRPr="006309ED">
        <w:rPr>
          <w:rFonts w:ascii="Times New Roman" w:eastAsia="Times New Roman" w:hAnsi="Times New Roman" w:cs="Times New Roman"/>
          <w:color w:val="000000"/>
          <w:sz w:val="24"/>
          <w:szCs w:val="24"/>
          <w:lang w:val="ro-RO"/>
        </w:rPr>
        <w:t>, partener cu rol consultativ, are următoarele obligații:</w:t>
      </w:r>
    </w:p>
    <w:p w14:paraId="4FD1EE3C" w14:textId="7500B8E8" w:rsidR="006309ED" w:rsidRPr="006309ED" w:rsidRDefault="006309ED" w:rsidP="0027656B">
      <w:pPr>
        <w:widowControl w:val="0"/>
        <w:spacing w:after="0" w:line="240" w:lineRule="auto"/>
        <w:ind w:left="284" w:firstLine="284"/>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a)</w:t>
      </w:r>
      <w:r w:rsidR="0027656B">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să se implice în activităţi de informare şi promovare a ofertei de formare profesională;</w:t>
      </w:r>
    </w:p>
    <w:p w14:paraId="32BF68D4" w14:textId="47AA8D6F" w:rsidR="0027656B" w:rsidRDefault="006309ED" w:rsidP="0027656B">
      <w:pPr>
        <w:widowControl w:val="0"/>
        <w:spacing w:after="0" w:line="240" w:lineRule="auto"/>
        <w:ind w:left="284" w:firstLine="284"/>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b)</w:t>
      </w:r>
      <w:r w:rsidR="0027656B">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 xml:space="preserve">să participe cu specialişti la proiectarea curriculumului în dezvoltarea locală/a programelor de </w:t>
      </w:r>
    </w:p>
    <w:p w14:paraId="43AD6324" w14:textId="37C29777" w:rsidR="006309ED" w:rsidRPr="006309ED" w:rsidRDefault="0027656B" w:rsidP="0027656B">
      <w:pPr>
        <w:widowControl w:val="0"/>
        <w:spacing w:after="0" w:line="240" w:lineRule="auto"/>
        <w:ind w:left="284" w:firstLine="284"/>
        <w:rPr>
          <w:rFonts w:ascii="Times New Roman" w:eastAsia="Courier New" w:hAnsi="Times New Roman" w:cs="Times New Roman"/>
          <w:color w:val="000000"/>
          <w:sz w:val="24"/>
          <w:szCs w:val="24"/>
          <w:lang w:val="ro-RO"/>
        </w:rPr>
      </w:pPr>
      <w:r>
        <w:rPr>
          <w:rFonts w:ascii="Times New Roman" w:eastAsia="Courier New" w:hAnsi="Times New Roman" w:cs="Times New Roman"/>
          <w:color w:val="000000"/>
          <w:sz w:val="24"/>
          <w:szCs w:val="24"/>
          <w:lang w:val="ro-RO"/>
        </w:rPr>
        <w:t xml:space="preserve">    </w:t>
      </w:r>
      <w:r w:rsidR="006309ED" w:rsidRPr="006309ED">
        <w:rPr>
          <w:rFonts w:ascii="Times New Roman" w:eastAsia="Courier New" w:hAnsi="Times New Roman" w:cs="Times New Roman"/>
          <w:color w:val="000000"/>
          <w:sz w:val="24"/>
          <w:szCs w:val="24"/>
          <w:lang w:val="ro-RO"/>
        </w:rPr>
        <w:t>studii;</w:t>
      </w:r>
    </w:p>
    <w:p w14:paraId="6DC132C5" w14:textId="77777777" w:rsidR="006309ED" w:rsidRPr="006309ED" w:rsidRDefault="006309ED" w:rsidP="006309ED">
      <w:pPr>
        <w:widowControl w:val="0"/>
        <w:spacing w:after="0" w:line="240" w:lineRule="auto"/>
        <w:ind w:firstLine="284"/>
        <w:rPr>
          <w:rFonts w:ascii="Times New Roman" w:eastAsia="Courier New" w:hAnsi="Times New Roman" w:cs="Times New Roman"/>
          <w:color w:val="000000"/>
          <w:sz w:val="24"/>
          <w:szCs w:val="24"/>
          <w:lang w:val="ro-RO"/>
        </w:rPr>
      </w:pPr>
    </w:p>
    <w:p w14:paraId="79CCDA27" w14:textId="77777777" w:rsidR="00DB412E" w:rsidRDefault="006309ED" w:rsidP="00DB412E">
      <w:pPr>
        <w:widowControl w:val="0"/>
        <w:spacing w:after="0" w:line="240" w:lineRule="auto"/>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b/>
          <w:color w:val="000000"/>
          <w:sz w:val="24"/>
          <w:szCs w:val="24"/>
          <w:lang w:val="ro-RO"/>
        </w:rPr>
        <w:t>(1</w:t>
      </w:r>
      <w:r w:rsidR="00EA4123" w:rsidRPr="00BF1B5C">
        <w:rPr>
          <w:rFonts w:ascii="Times New Roman" w:eastAsia="Courier New" w:hAnsi="Times New Roman" w:cs="Times New Roman"/>
          <w:b/>
          <w:color w:val="000000"/>
          <w:sz w:val="24"/>
          <w:szCs w:val="24"/>
          <w:lang w:val="ro-RO"/>
        </w:rPr>
        <w:t>6</w:t>
      </w:r>
      <w:r w:rsidRPr="006309ED">
        <w:rPr>
          <w:rFonts w:ascii="Times New Roman" w:eastAsia="Courier New" w:hAnsi="Times New Roman" w:cs="Times New Roman"/>
          <w:b/>
          <w:color w:val="000000"/>
          <w:sz w:val="24"/>
          <w:szCs w:val="24"/>
          <w:lang w:val="ro-RO"/>
        </w:rPr>
        <w:t>)</w:t>
      </w:r>
      <w:r w:rsidR="00DB412E">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b/>
          <w:color w:val="000000"/>
          <w:sz w:val="24"/>
          <w:szCs w:val="24"/>
          <w:lang w:val="ro-RO"/>
        </w:rPr>
        <w:t>INSPECTORATUL ŞCOLAR JUDEŢEAN DOLJ</w:t>
      </w:r>
      <w:r w:rsidRPr="006309ED">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b/>
          <w:color w:val="000000"/>
          <w:sz w:val="24"/>
          <w:szCs w:val="24"/>
          <w:lang w:val="ro-RO"/>
        </w:rPr>
        <w:t>partener 1</w:t>
      </w:r>
      <w:r w:rsidR="004F3001">
        <w:rPr>
          <w:rFonts w:ascii="Times New Roman" w:eastAsia="Courier New" w:hAnsi="Times New Roman" w:cs="Times New Roman"/>
          <w:b/>
          <w:color w:val="000000"/>
          <w:sz w:val="24"/>
          <w:szCs w:val="24"/>
          <w:lang w:val="ro-RO"/>
        </w:rPr>
        <w:t>8</w:t>
      </w:r>
      <w:r w:rsidRPr="006309ED">
        <w:rPr>
          <w:rFonts w:ascii="Times New Roman" w:eastAsia="Courier New" w:hAnsi="Times New Roman" w:cs="Times New Roman"/>
          <w:b/>
          <w:color w:val="000000"/>
          <w:sz w:val="24"/>
          <w:szCs w:val="24"/>
          <w:lang w:val="ro-RO"/>
        </w:rPr>
        <w:t xml:space="preserve">, </w:t>
      </w:r>
      <w:r w:rsidRPr="006309ED">
        <w:rPr>
          <w:rFonts w:ascii="Times New Roman" w:eastAsia="Courier New" w:hAnsi="Times New Roman" w:cs="Times New Roman"/>
          <w:color w:val="000000"/>
          <w:sz w:val="24"/>
          <w:szCs w:val="24"/>
          <w:lang w:val="ro-RO"/>
        </w:rPr>
        <w:t xml:space="preserve">partener cu rol consultativ, </w:t>
      </w:r>
      <w:r w:rsidR="00DB412E">
        <w:rPr>
          <w:rFonts w:ascii="Times New Roman" w:eastAsia="Courier New" w:hAnsi="Times New Roman" w:cs="Times New Roman"/>
          <w:color w:val="000000"/>
          <w:sz w:val="24"/>
          <w:szCs w:val="24"/>
          <w:lang w:val="ro-RO"/>
        </w:rPr>
        <w:t xml:space="preserve"> </w:t>
      </w:r>
    </w:p>
    <w:p w14:paraId="27C58F7A" w14:textId="69861E67" w:rsidR="006309ED" w:rsidRPr="006309ED" w:rsidRDefault="00DB412E" w:rsidP="00DB412E">
      <w:pPr>
        <w:widowControl w:val="0"/>
        <w:spacing w:after="0" w:line="240" w:lineRule="auto"/>
        <w:jc w:val="both"/>
        <w:rPr>
          <w:rFonts w:ascii="Times New Roman" w:eastAsia="Courier New" w:hAnsi="Times New Roman" w:cs="Times New Roman"/>
          <w:color w:val="000000"/>
          <w:sz w:val="24"/>
          <w:szCs w:val="24"/>
          <w:lang w:val="ro-RO"/>
        </w:rPr>
      </w:pPr>
      <w:r>
        <w:rPr>
          <w:rFonts w:ascii="Times New Roman" w:eastAsia="Courier New" w:hAnsi="Times New Roman" w:cs="Times New Roman"/>
          <w:color w:val="000000"/>
          <w:sz w:val="24"/>
          <w:szCs w:val="24"/>
          <w:lang w:val="ro-RO"/>
        </w:rPr>
        <w:t xml:space="preserve"> </w:t>
      </w:r>
      <w:r w:rsidR="006309ED" w:rsidRPr="006309ED">
        <w:rPr>
          <w:rFonts w:ascii="Times New Roman" w:eastAsia="Courier New" w:hAnsi="Times New Roman" w:cs="Times New Roman"/>
          <w:color w:val="000000"/>
          <w:sz w:val="24"/>
          <w:szCs w:val="24"/>
          <w:lang w:val="ro-RO"/>
        </w:rPr>
        <w:t>beneficiază de următoarele drepturi:</w:t>
      </w:r>
    </w:p>
    <w:p w14:paraId="611E01FA" w14:textId="65FE4674" w:rsidR="006309ED" w:rsidRPr="006309ED" w:rsidRDefault="006309ED" w:rsidP="00DB412E">
      <w:pPr>
        <w:widowControl w:val="0"/>
        <w:spacing w:after="0" w:line="240" w:lineRule="auto"/>
        <w:ind w:left="1134" w:hanging="283"/>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a)</w:t>
      </w:r>
      <w:r w:rsidR="00DB412E">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să ia parte, prin reprezentare, la toate întrunirile Consorţiului, precum şi la procesul de luare a deciziilor;</w:t>
      </w:r>
    </w:p>
    <w:p w14:paraId="573EB8AC" w14:textId="02EC312C" w:rsidR="006309ED" w:rsidRPr="006309ED" w:rsidRDefault="006309ED" w:rsidP="00DB412E">
      <w:pPr>
        <w:widowControl w:val="0"/>
        <w:spacing w:after="0" w:line="240" w:lineRule="auto"/>
        <w:ind w:left="567" w:firstLine="284"/>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b)</w:t>
      </w:r>
      <w:r w:rsidR="00DB412E">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să îşi prezinte în mod liber problemele cu care se confruntă cu privire la învăţământul dual;</w:t>
      </w:r>
    </w:p>
    <w:p w14:paraId="1C3F8B0F" w14:textId="77777777" w:rsidR="006309ED" w:rsidRPr="006309ED" w:rsidRDefault="006309ED" w:rsidP="00DB412E">
      <w:pPr>
        <w:widowControl w:val="0"/>
        <w:spacing w:after="0" w:line="240" w:lineRule="auto"/>
        <w:ind w:left="567" w:firstLine="284"/>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c) să primească sprijin, atunci când solicită, din partea celorlalţi membri ai Consorţiului;</w:t>
      </w:r>
    </w:p>
    <w:p w14:paraId="4CC6797E" w14:textId="77777777" w:rsidR="006309ED" w:rsidRPr="006309ED" w:rsidRDefault="006309ED" w:rsidP="00DB412E">
      <w:pPr>
        <w:widowControl w:val="0"/>
        <w:spacing w:after="0" w:line="240" w:lineRule="auto"/>
        <w:ind w:left="567"/>
        <w:jc w:val="both"/>
        <w:rPr>
          <w:rFonts w:ascii="Times New Roman" w:eastAsia="Courier New" w:hAnsi="Times New Roman" w:cs="Times New Roman"/>
          <w:color w:val="000000"/>
          <w:sz w:val="24"/>
          <w:szCs w:val="24"/>
          <w:lang w:val="ro-RO"/>
        </w:rPr>
      </w:pPr>
    </w:p>
    <w:p w14:paraId="03F06BE9" w14:textId="77777777" w:rsidR="00F200B0" w:rsidRDefault="006309ED" w:rsidP="00DB412E">
      <w:pPr>
        <w:widowControl w:val="0"/>
        <w:spacing w:after="0" w:line="240" w:lineRule="auto"/>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b/>
          <w:color w:val="000000"/>
          <w:sz w:val="24"/>
          <w:szCs w:val="24"/>
          <w:lang w:val="ro-RO"/>
        </w:rPr>
        <w:t>(1</w:t>
      </w:r>
      <w:r w:rsidR="00EA4123" w:rsidRPr="00BF1B5C">
        <w:rPr>
          <w:rFonts w:ascii="Times New Roman" w:eastAsia="Courier New" w:hAnsi="Times New Roman" w:cs="Times New Roman"/>
          <w:b/>
          <w:color w:val="000000"/>
          <w:sz w:val="24"/>
          <w:szCs w:val="24"/>
          <w:lang w:val="ro-RO"/>
        </w:rPr>
        <w:t>7</w:t>
      </w:r>
      <w:r w:rsidRPr="006309ED">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b/>
          <w:color w:val="000000"/>
          <w:sz w:val="24"/>
          <w:szCs w:val="24"/>
          <w:lang w:val="ro-RO"/>
        </w:rPr>
        <w:t>INSPECTORATUL ŞCOLAR JUDEŢEAN DOLJ</w:t>
      </w:r>
      <w:r w:rsidRPr="006309ED">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b/>
          <w:color w:val="000000"/>
          <w:sz w:val="24"/>
          <w:szCs w:val="24"/>
          <w:lang w:val="ro-RO"/>
        </w:rPr>
        <w:t>partener 1</w:t>
      </w:r>
      <w:r w:rsidR="004F3001">
        <w:rPr>
          <w:rFonts w:ascii="Times New Roman" w:eastAsia="Courier New" w:hAnsi="Times New Roman" w:cs="Times New Roman"/>
          <w:b/>
          <w:color w:val="000000"/>
          <w:sz w:val="24"/>
          <w:szCs w:val="24"/>
          <w:lang w:val="ro-RO"/>
        </w:rPr>
        <w:t>8</w:t>
      </w:r>
      <w:r w:rsidRPr="006309ED">
        <w:rPr>
          <w:rFonts w:ascii="Times New Roman" w:eastAsia="Courier New" w:hAnsi="Times New Roman" w:cs="Times New Roman"/>
          <w:b/>
          <w:color w:val="000000"/>
          <w:sz w:val="24"/>
          <w:szCs w:val="24"/>
          <w:lang w:val="ro-RO"/>
        </w:rPr>
        <w:t xml:space="preserve">, </w:t>
      </w:r>
      <w:r w:rsidRPr="006309ED">
        <w:rPr>
          <w:rFonts w:ascii="Times New Roman" w:eastAsia="Courier New" w:hAnsi="Times New Roman" w:cs="Times New Roman"/>
          <w:color w:val="000000"/>
          <w:sz w:val="24"/>
          <w:szCs w:val="24"/>
          <w:lang w:val="ro-RO"/>
        </w:rPr>
        <w:t xml:space="preserve">partener cu rol consultativ, are </w:t>
      </w:r>
      <w:r w:rsidR="00F200B0">
        <w:rPr>
          <w:rFonts w:ascii="Times New Roman" w:eastAsia="Courier New" w:hAnsi="Times New Roman" w:cs="Times New Roman"/>
          <w:color w:val="000000"/>
          <w:sz w:val="24"/>
          <w:szCs w:val="24"/>
          <w:lang w:val="ro-RO"/>
        </w:rPr>
        <w:t xml:space="preserve"> </w:t>
      </w:r>
    </w:p>
    <w:p w14:paraId="752FB5B4" w14:textId="16899D9A" w:rsidR="006309ED" w:rsidRPr="006309ED" w:rsidRDefault="00F200B0" w:rsidP="00DB412E">
      <w:pPr>
        <w:widowControl w:val="0"/>
        <w:spacing w:after="0" w:line="240" w:lineRule="auto"/>
        <w:jc w:val="both"/>
        <w:rPr>
          <w:rFonts w:ascii="Times New Roman" w:eastAsia="Courier New" w:hAnsi="Times New Roman" w:cs="Times New Roman"/>
          <w:color w:val="000000"/>
          <w:sz w:val="24"/>
          <w:szCs w:val="24"/>
          <w:lang w:val="ro-RO"/>
        </w:rPr>
      </w:pPr>
      <w:r>
        <w:rPr>
          <w:rFonts w:ascii="Times New Roman" w:eastAsia="Courier New" w:hAnsi="Times New Roman" w:cs="Times New Roman"/>
          <w:color w:val="000000"/>
          <w:sz w:val="24"/>
          <w:szCs w:val="24"/>
          <w:lang w:val="ro-RO"/>
        </w:rPr>
        <w:t xml:space="preserve"> </w:t>
      </w:r>
      <w:r w:rsidR="006309ED" w:rsidRPr="006309ED">
        <w:rPr>
          <w:rFonts w:ascii="Times New Roman" w:eastAsia="Courier New" w:hAnsi="Times New Roman" w:cs="Times New Roman"/>
          <w:color w:val="000000"/>
          <w:sz w:val="24"/>
          <w:szCs w:val="24"/>
          <w:lang w:val="ro-RO"/>
        </w:rPr>
        <w:t>următoarele obligații:</w:t>
      </w:r>
    </w:p>
    <w:p w14:paraId="425ABFEA" w14:textId="582DAB65" w:rsidR="006309ED" w:rsidRPr="006309ED" w:rsidRDefault="006309ED" w:rsidP="009D1F07">
      <w:pPr>
        <w:widowControl w:val="0"/>
        <w:spacing w:after="0" w:line="240" w:lineRule="auto"/>
        <w:ind w:left="851"/>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a)</w:t>
      </w:r>
      <w:r w:rsidR="009D1F07">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controlează aplicarea legislaţiei şi monitorizează calitatea activităţilor de predare-învăţare şi respectarea standardelor naţionale/indicatorilor de performanţă, prin inspecţia şcolară, în acord cu obiectivele Consorţiului;</w:t>
      </w:r>
    </w:p>
    <w:p w14:paraId="2E8141DC" w14:textId="6B1534C7" w:rsidR="006309ED" w:rsidRPr="006309ED" w:rsidRDefault="006309ED" w:rsidP="009D1F07">
      <w:pPr>
        <w:widowControl w:val="0"/>
        <w:spacing w:after="0" w:line="240" w:lineRule="auto"/>
        <w:ind w:left="851"/>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b)</w:t>
      </w:r>
      <w:r w:rsidR="009D1F07">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asigură, împreună cu partenerii, şcolarizarea elevilor din cadrul instituţiilor partenere şi monitorizează participarea la cursuri a acestora pe  durata învăţământului obligatoriu;</w:t>
      </w:r>
    </w:p>
    <w:p w14:paraId="2FC86433" w14:textId="2796B67F" w:rsidR="006309ED" w:rsidRPr="006309ED" w:rsidRDefault="006309ED" w:rsidP="009D1F07">
      <w:pPr>
        <w:widowControl w:val="0"/>
        <w:spacing w:after="0" w:line="240" w:lineRule="auto"/>
        <w:ind w:left="851"/>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c)</w:t>
      </w:r>
      <w:r w:rsidR="009D1F07">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monitorizează implementarea programelor naţionare iniţiate de Ministerul Educaţiei, pe aria Judeţului Dolj, precum şi a proiectelor derulate de unităţile şcolare şi cele conexe în cadrul programelor Uniunii Europene în domeniul educaţiei şi tineretului;</w:t>
      </w:r>
    </w:p>
    <w:p w14:paraId="35B8B2BF" w14:textId="5BE3F7E2" w:rsidR="006309ED" w:rsidRPr="006309ED" w:rsidRDefault="006309ED" w:rsidP="009D1F07">
      <w:pPr>
        <w:widowControl w:val="0"/>
        <w:spacing w:after="0" w:line="240" w:lineRule="auto"/>
        <w:ind w:left="851"/>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d)</w:t>
      </w:r>
      <w:r w:rsidR="009D1F07">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la propunerea partenerilor, face demersurile necesare înfiinţării calificărilor cerute pe piaţa muncii necesare constituirii rutei complete a învăţământului dual;</w:t>
      </w:r>
    </w:p>
    <w:p w14:paraId="09AE2866" w14:textId="77777777" w:rsidR="006309ED" w:rsidRPr="006309ED" w:rsidRDefault="006309ED" w:rsidP="009D1F07">
      <w:pPr>
        <w:widowControl w:val="0"/>
        <w:spacing w:after="0" w:line="240" w:lineRule="auto"/>
        <w:ind w:left="851"/>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e) aplică politicile educaţionale naţionale la nivel judeţean, în acord cu scopul Consorţiului;</w:t>
      </w:r>
    </w:p>
    <w:p w14:paraId="795090D1" w14:textId="77777777" w:rsidR="006309ED" w:rsidRPr="006309ED" w:rsidRDefault="006309ED" w:rsidP="009D1F07">
      <w:pPr>
        <w:widowControl w:val="0"/>
        <w:spacing w:after="0" w:line="240" w:lineRule="auto"/>
        <w:ind w:left="851"/>
        <w:jc w:val="both"/>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f) acordă consiliere şi asistenţă unităţilor şi instituţiilor de învăţământ partenere în gestionarea resurselor umane şi a posturilor didactice la nivelul acestora.</w:t>
      </w:r>
    </w:p>
    <w:p w14:paraId="22D091DF" w14:textId="77777777" w:rsidR="006309ED" w:rsidRPr="006309ED" w:rsidRDefault="006309ED" w:rsidP="009D1F07">
      <w:pPr>
        <w:widowControl w:val="0"/>
        <w:spacing w:after="0" w:line="240" w:lineRule="auto"/>
        <w:ind w:left="851" w:firstLine="284"/>
        <w:jc w:val="both"/>
        <w:rPr>
          <w:rFonts w:ascii="Times New Roman" w:eastAsia="Courier New" w:hAnsi="Times New Roman" w:cs="Times New Roman"/>
          <w:color w:val="000000"/>
          <w:sz w:val="24"/>
          <w:szCs w:val="24"/>
          <w:lang w:val="ro-RO"/>
        </w:rPr>
      </w:pPr>
    </w:p>
    <w:p w14:paraId="3678D9E0" w14:textId="4A334D8E" w:rsidR="006309ED" w:rsidRPr="006309ED" w:rsidRDefault="006309ED" w:rsidP="006309ED">
      <w:pPr>
        <w:widowControl w:val="0"/>
        <w:tabs>
          <w:tab w:val="left" w:pos="546"/>
        </w:tabs>
        <w:spacing w:after="300" w:line="313" w:lineRule="exact"/>
        <w:ind w:right="40"/>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b/>
          <w:color w:val="000000"/>
          <w:sz w:val="24"/>
          <w:szCs w:val="24"/>
          <w:lang w:val="ro-RO"/>
        </w:rPr>
        <w:t>(</w:t>
      </w:r>
      <w:r w:rsidR="00EA4123" w:rsidRPr="00BF1B5C">
        <w:rPr>
          <w:rFonts w:ascii="Times New Roman" w:eastAsia="Times New Roman" w:hAnsi="Times New Roman" w:cs="Times New Roman"/>
          <w:b/>
          <w:color w:val="000000"/>
          <w:sz w:val="24"/>
          <w:szCs w:val="24"/>
          <w:lang w:val="ro-RO"/>
        </w:rPr>
        <w:t>18</w:t>
      </w:r>
      <w:r w:rsidRPr="006309ED">
        <w:rPr>
          <w:rFonts w:ascii="Times New Roman" w:eastAsia="Times New Roman" w:hAnsi="Times New Roman" w:cs="Times New Roman"/>
          <w:b/>
          <w:color w:val="000000"/>
          <w:sz w:val="24"/>
          <w:szCs w:val="24"/>
          <w:lang w:val="ro-RO"/>
        </w:rPr>
        <w:t>)</w:t>
      </w:r>
      <w:r w:rsidR="007801DB">
        <w:rPr>
          <w:rFonts w:ascii="Times New Roman" w:eastAsia="Times New Roman" w:hAnsi="Times New Roman" w:cs="Times New Roman"/>
          <w:b/>
          <w:color w:val="000000"/>
          <w:sz w:val="24"/>
          <w:szCs w:val="24"/>
          <w:lang w:val="ro-RO"/>
        </w:rPr>
        <w:t xml:space="preserve"> </w:t>
      </w:r>
      <w:r w:rsidRPr="006309ED">
        <w:rPr>
          <w:rFonts w:ascii="Times New Roman" w:eastAsia="Times New Roman" w:hAnsi="Times New Roman" w:cs="Times New Roman"/>
          <w:b/>
          <w:color w:val="000000"/>
          <w:sz w:val="24"/>
          <w:szCs w:val="24"/>
          <w:lang w:val="ro-RO"/>
        </w:rPr>
        <w:t xml:space="preserve">INSTITUTUL NAŢIONAL DE CERCETARE-DEZVOLTARE </w:t>
      </w:r>
      <w:r w:rsidRPr="006309ED">
        <w:rPr>
          <w:rFonts w:ascii="Times New Roman" w:eastAsia="Times New Roman" w:hAnsi="Times New Roman" w:cs="Times New Roman"/>
          <w:b/>
          <w:color w:val="000000"/>
          <w:sz w:val="24"/>
          <w:szCs w:val="24"/>
          <w:lang w:val="en-GB"/>
        </w:rPr>
        <w:t>“ ELIE CARAFOLI”-INCAS</w:t>
      </w:r>
      <w:r w:rsidRPr="006309ED">
        <w:rPr>
          <w:rFonts w:ascii="Times New Roman" w:eastAsia="Times New Roman" w:hAnsi="Times New Roman" w:cs="Times New Roman"/>
          <w:b/>
          <w:color w:val="000000"/>
          <w:sz w:val="24"/>
          <w:szCs w:val="24"/>
          <w:lang w:val="ro-RO"/>
        </w:rPr>
        <w:t xml:space="preserve">, partener </w:t>
      </w:r>
      <w:r w:rsidR="004F3001">
        <w:rPr>
          <w:rFonts w:ascii="Times New Roman" w:eastAsia="Times New Roman" w:hAnsi="Times New Roman" w:cs="Times New Roman"/>
          <w:b/>
          <w:color w:val="000000"/>
          <w:sz w:val="24"/>
          <w:szCs w:val="24"/>
          <w:lang w:val="ro-RO"/>
        </w:rPr>
        <w:t>19</w:t>
      </w:r>
      <w:r w:rsidRPr="006309ED">
        <w:rPr>
          <w:rFonts w:ascii="Times New Roman" w:eastAsia="Times New Roman" w:hAnsi="Times New Roman" w:cs="Times New Roman"/>
          <w:color w:val="000000"/>
          <w:sz w:val="24"/>
          <w:szCs w:val="24"/>
          <w:lang w:val="ro-RO"/>
        </w:rPr>
        <w:t>, partener cu rol consultativ, beneficiază de următoarele drepturi:</w:t>
      </w:r>
    </w:p>
    <w:p w14:paraId="554B3340" w14:textId="171AC9F7" w:rsidR="006309ED" w:rsidRPr="006309ED" w:rsidRDefault="006309ED" w:rsidP="007801DB">
      <w:pPr>
        <w:widowControl w:val="0"/>
        <w:spacing w:after="0" w:line="240" w:lineRule="auto"/>
        <w:ind w:left="851"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a)</w:t>
      </w:r>
      <w:r w:rsidR="007801DB">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participe la activitățile de informare și promovare a ofertei de formare profesională;</w:t>
      </w:r>
    </w:p>
    <w:p w14:paraId="40FA0607" w14:textId="79C2D049" w:rsidR="006309ED" w:rsidRPr="006309ED" w:rsidRDefault="006309ED" w:rsidP="007801DB">
      <w:pPr>
        <w:widowControl w:val="0"/>
        <w:spacing w:after="0" w:line="240" w:lineRule="auto"/>
        <w:ind w:left="851"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b)</w:t>
      </w:r>
      <w:r w:rsidR="007801DB">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participe la proiectarea curriculumului în dezvoltare locală;</w:t>
      </w:r>
    </w:p>
    <w:p w14:paraId="52C603F9" w14:textId="77777777" w:rsidR="006309ED" w:rsidRPr="006309ED" w:rsidRDefault="006309ED" w:rsidP="007801DB">
      <w:pPr>
        <w:widowControl w:val="0"/>
        <w:spacing w:after="0" w:line="240" w:lineRule="auto"/>
        <w:ind w:left="851"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c)</w:t>
      </w:r>
      <w:r w:rsidRPr="006309ED">
        <w:rPr>
          <w:rFonts w:ascii="Times New Roman" w:eastAsia="Courier New"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ia parte, prin reprezentare, la toate întrunirile Consorţiului.</w:t>
      </w:r>
    </w:p>
    <w:p w14:paraId="11934199" w14:textId="77777777" w:rsidR="006309ED" w:rsidRPr="006309ED" w:rsidRDefault="006309ED" w:rsidP="006309ED">
      <w:pPr>
        <w:widowControl w:val="0"/>
        <w:tabs>
          <w:tab w:val="left" w:pos="546"/>
        </w:tabs>
        <w:spacing w:after="0" w:line="240" w:lineRule="auto"/>
        <w:ind w:left="540" w:right="43"/>
        <w:jc w:val="both"/>
        <w:rPr>
          <w:rFonts w:ascii="Times New Roman" w:eastAsia="Times New Roman" w:hAnsi="Times New Roman" w:cs="Times New Roman"/>
          <w:color w:val="000000"/>
          <w:sz w:val="24"/>
          <w:szCs w:val="24"/>
          <w:lang w:val="ro-RO"/>
        </w:rPr>
      </w:pPr>
    </w:p>
    <w:p w14:paraId="594851C3" w14:textId="690D883E" w:rsidR="006309ED" w:rsidRPr="006309ED" w:rsidRDefault="006309ED" w:rsidP="006309ED">
      <w:pPr>
        <w:widowControl w:val="0"/>
        <w:tabs>
          <w:tab w:val="left" w:pos="546"/>
        </w:tabs>
        <w:spacing w:after="300" w:line="313" w:lineRule="exact"/>
        <w:ind w:right="40"/>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b/>
          <w:color w:val="000000"/>
          <w:sz w:val="24"/>
          <w:szCs w:val="24"/>
          <w:lang w:val="ro-RO"/>
        </w:rPr>
        <w:t>(</w:t>
      </w:r>
      <w:r w:rsidR="00EA4123" w:rsidRPr="00BF1B5C">
        <w:rPr>
          <w:rFonts w:ascii="Times New Roman" w:eastAsia="Times New Roman" w:hAnsi="Times New Roman" w:cs="Times New Roman"/>
          <w:b/>
          <w:color w:val="000000"/>
          <w:sz w:val="24"/>
          <w:szCs w:val="24"/>
          <w:lang w:val="ro-RO"/>
        </w:rPr>
        <w:t>19</w:t>
      </w:r>
      <w:r w:rsidRPr="006309ED">
        <w:rPr>
          <w:rFonts w:ascii="Times New Roman" w:eastAsia="Times New Roman" w:hAnsi="Times New Roman" w:cs="Times New Roman"/>
          <w:b/>
          <w:color w:val="000000"/>
          <w:sz w:val="24"/>
          <w:szCs w:val="24"/>
          <w:lang w:val="ro-RO"/>
        </w:rPr>
        <w:t xml:space="preserve">) INSTITUTUL NAŢIONAL DE CERCETARE-DEZVOLTARE </w:t>
      </w:r>
      <w:r w:rsidRPr="006309ED">
        <w:rPr>
          <w:rFonts w:ascii="Times New Roman" w:eastAsia="Times New Roman" w:hAnsi="Times New Roman" w:cs="Times New Roman"/>
          <w:b/>
          <w:color w:val="000000"/>
          <w:sz w:val="24"/>
          <w:szCs w:val="24"/>
          <w:lang w:val="en-GB"/>
        </w:rPr>
        <w:t>“ ELIE CARAFOLI”-INCAS</w:t>
      </w:r>
      <w:r w:rsidRPr="006309ED">
        <w:rPr>
          <w:rFonts w:ascii="Times New Roman" w:eastAsia="Times New Roman" w:hAnsi="Times New Roman" w:cs="Times New Roman"/>
          <w:color w:val="000000"/>
          <w:sz w:val="24"/>
          <w:szCs w:val="24"/>
          <w:lang w:val="ro-RO"/>
        </w:rPr>
        <w:t xml:space="preserve">, </w:t>
      </w:r>
      <w:r w:rsidRPr="009C4817">
        <w:rPr>
          <w:rFonts w:ascii="Times New Roman" w:eastAsia="Times New Roman" w:hAnsi="Times New Roman" w:cs="Times New Roman"/>
          <w:b/>
          <w:bCs/>
          <w:color w:val="000000"/>
          <w:sz w:val="24"/>
          <w:szCs w:val="24"/>
          <w:lang w:val="ro-RO"/>
        </w:rPr>
        <w:t xml:space="preserve">partener </w:t>
      </w:r>
      <w:r w:rsidR="004F3001" w:rsidRPr="009C4817">
        <w:rPr>
          <w:rFonts w:ascii="Times New Roman" w:eastAsia="Times New Roman" w:hAnsi="Times New Roman" w:cs="Times New Roman"/>
          <w:b/>
          <w:bCs/>
          <w:color w:val="000000"/>
          <w:sz w:val="24"/>
          <w:szCs w:val="24"/>
          <w:lang w:val="ro-RO"/>
        </w:rPr>
        <w:t>19</w:t>
      </w:r>
      <w:r w:rsidRPr="006309ED">
        <w:rPr>
          <w:rFonts w:ascii="Times New Roman" w:eastAsia="Times New Roman" w:hAnsi="Times New Roman" w:cs="Times New Roman"/>
          <w:color w:val="000000"/>
          <w:sz w:val="24"/>
          <w:szCs w:val="24"/>
          <w:lang w:val="ro-RO"/>
        </w:rPr>
        <w:t>, partener cu rol consultativ are următoarele obligații:</w:t>
      </w:r>
    </w:p>
    <w:p w14:paraId="4675951C" w14:textId="5B2B7EE7" w:rsidR="006309ED" w:rsidRPr="006309ED" w:rsidRDefault="006309ED" w:rsidP="00B32126">
      <w:pPr>
        <w:widowControl w:val="0"/>
        <w:spacing w:after="0" w:line="240" w:lineRule="auto"/>
        <w:ind w:left="567" w:firstLine="284"/>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a)</w:t>
      </w:r>
      <w:r w:rsidR="00B32126">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să se implice în activităţi de informare şi promovare a ofertei de formare profesională;</w:t>
      </w:r>
    </w:p>
    <w:p w14:paraId="3B4F8BC9" w14:textId="75B27B27" w:rsidR="00B32126" w:rsidRDefault="006309ED" w:rsidP="00B32126">
      <w:pPr>
        <w:widowControl w:val="0"/>
        <w:spacing w:after="0" w:line="240" w:lineRule="auto"/>
        <w:ind w:left="567" w:firstLine="284"/>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b)</w:t>
      </w:r>
      <w:r w:rsidR="00B32126">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 xml:space="preserve">să participe cu specialişti la proiectarea curriculumului în dezvoltarea locală/regională/a </w:t>
      </w:r>
      <w:r w:rsidR="00B32126">
        <w:rPr>
          <w:rFonts w:ascii="Times New Roman" w:eastAsia="Courier New" w:hAnsi="Times New Roman" w:cs="Times New Roman"/>
          <w:color w:val="000000"/>
          <w:sz w:val="24"/>
          <w:szCs w:val="24"/>
          <w:lang w:val="ro-RO"/>
        </w:rPr>
        <w:t xml:space="preserve"> </w:t>
      </w:r>
    </w:p>
    <w:p w14:paraId="27E622E6" w14:textId="5335356D" w:rsidR="006309ED" w:rsidRDefault="006309ED" w:rsidP="00B32126">
      <w:pPr>
        <w:widowControl w:val="0"/>
        <w:spacing w:after="0" w:line="240" w:lineRule="auto"/>
        <w:ind w:left="567" w:firstLine="284"/>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programelor de studii;</w:t>
      </w:r>
    </w:p>
    <w:p w14:paraId="031BC4D2" w14:textId="77777777" w:rsidR="00B32126" w:rsidRPr="006309ED" w:rsidRDefault="00B32126" w:rsidP="006309ED">
      <w:pPr>
        <w:widowControl w:val="0"/>
        <w:spacing w:after="0" w:line="240" w:lineRule="auto"/>
        <w:ind w:firstLine="284"/>
        <w:rPr>
          <w:rFonts w:ascii="Times New Roman" w:eastAsia="Courier New" w:hAnsi="Times New Roman" w:cs="Times New Roman"/>
          <w:color w:val="000000"/>
          <w:sz w:val="24"/>
          <w:szCs w:val="24"/>
          <w:lang w:val="ro-RO"/>
        </w:rPr>
      </w:pPr>
    </w:p>
    <w:p w14:paraId="15E443FE" w14:textId="3B241828" w:rsidR="006309ED" w:rsidRPr="006309ED" w:rsidRDefault="00BF1B5C" w:rsidP="006309ED">
      <w:pPr>
        <w:widowControl w:val="0"/>
        <w:tabs>
          <w:tab w:val="left" w:pos="546"/>
        </w:tabs>
        <w:spacing w:after="300" w:line="313" w:lineRule="exact"/>
        <w:ind w:right="40"/>
        <w:jc w:val="both"/>
        <w:rPr>
          <w:rFonts w:ascii="Times New Roman" w:eastAsia="Times New Roman" w:hAnsi="Times New Roman" w:cs="Times New Roman"/>
          <w:color w:val="000000"/>
          <w:sz w:val="24"/>
          <w:szCs w:val="24"/>
          <w:lang w:val="ro-RO"/>
        </w:rPr>
      </w:pPr>
      <w:r w:rsidRPr="00BF1B5C">
        <w:rPr>
          <w:rFonts w:ascii="Times New Roman" w:eastAsia="Times New Roman" w:hAnsi="Times New Roman" w:cs="Times New Roman"/>
          <w:b/>
          <w:color w:val="000000"/>
          <w:sz w:val="24"/>
          <w:szCs w:val="24"/>
          <w:lang w:val="ro-RO"/>
        </w:rPr>
        <w:t>(</w:t>
      </w:r>
      <w:r w:rsidR="006309ED" w:rsidRPr="006309ED">
        <w:rPr>
          <w:rFonts w:ascii="Times New Roman" w:eastAsia="Times New Roman" w:hAnsi="Times New Roman" w:cs="Times New Roman"/>
          <w:b/>
          <w:color w:val="000000"/>
          <w:sz w:val="24"/>
          <w:szCs w:val="24"/>
          <w:lang w:val="ro-RO"/>
        </w:rPr>
        <w:t>2</w:t>
      </w:r>
      <w:r w:rsidR="00EA4123" w:rsidRPr="00BF1B5C">
        <w:rPr>
          <w:rFonts w:ascii="Times New Roman" w:eastAsia="Times New Roman" w:hAnsi="Times New Roman" w:cs="Times New Roman"/>
          <w:b/>
          <w:color w:val="000000"/>
          <w:sz w:val="24"/>
          <w:szCs w:val="24"/>
          <w:lang w:val="ro-RO"/>
        </w:rPr>
        <w:t>0</w:t>
      </w:r>
      <w:r w:rsidR="006309ED" w:rsidRPr="006309ED">
        <w:rPr>
          <w:rFonts w:ascii="Times New Roman" w:eastAsia="Times New Roman" w:hAnsi="Times New Roman" w:cs="Times New Roman"/>
          <w:b/>
          <w:color w:val="000000"/>
          <w:sz w:val="24"/>
          <w:szCs w:val="24"/>
          <w:lang w:val="ro-RO"/>
        </w:rPr>
        <w:t>)</w:t>
      </w:r>
      <w:r w:rsidR="006309ED" w:rsidRPr="006309ED">
        <w:rPr>
          <w:rFonts w:ascii="Times New Roman" w:eastAsia="Times New Roman" w:hAnsi="Times New Roman" w:cs="Times New Roman"/>
          <w:b/>
          <w:i/>
          <w:color w:val="000000"/>
          <w:sz w:val="24"/>
          <w:szCs w:val="24"/>
          <w:lang w:val="ro-RO"/>
        </w:rPr>
        <w:t xml:space="preserve"> S.C. FORD OTOSAN ROMÂNIA S.R.L</w:t>
      </w:r>
      <w:r w:rsidR="006309ED" w:rsidRPr="006309ED">
        <w:rPr>
          <w:rFonts w:ascii="Times New Roman" w:eastAsia="Times New Roman" w:hAnsi="Times New Roman" w:cs="Times New Roman"/>
          <w:b/>
          <w:color w:val="000000"/>
          <w:sz w:val="24"/>
          <w:szCs w:val="24"/>
          <w:lang w:val="ro-RO"/>
        </w:rPr>
        <w:t>, partener 2</w:t>
      </w:r>
      <w:r w:rsidR="004F3001">
        <w:rPr>
          <w:rFonts w:ascii="Times New Roman" w:eastAsia="Times New Roman" w:hAnsi="Times New Roman" w:cs="Times New Roman"/>
          <w:b/>
          <w:color w:val="000000"/>
          <w:sz w:val="24"/>
          <w:szCs w:val="24"/>
          <w:lang w:val="ro-RO"/>
        </w:rPr>
        <w:t>0</w:t>
      </w:r>
      <w:r w:rsidR="006309ED" w:rsidRPr="006309ED">
        <w:rPr>
          <w:rFonts w:ascii="Times New Roman" w:eastAsia="Times New Roman" w:hAnsi="Times New Roman" w:cs="Times New Roman"/>
          <w:color w:val="000000"/>
          <w:sz w:val="24"/>
          <w:szCs w:val="24"/>
          <w:lang w:val="ro-RO"/>
        </w:rPr>
        <w:t>, partener cu rol consultativ, beneficiază de următoarele drepturi:</w:t>
      </w:r>
    </w:p>
    <w:p w14:paraId="71112948" w14:textId="009A9C96" w:rsidR="006309ED" w:rsidRPr="006309ED" w:rsidRDefault="006309ED" w:rsidP="00F32F4E">
      <w:pPr>
        <w:widowControl w:val="0"/>
        <w:tabs>
          <w:tab w:val="left" w:pos="993"/>
        </w:tabs>
        <w:spacing w:after="0" w:line="240" w:lineRule="auto"/>
        <w:ind w:left="851"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a)</w:t>
      </w:r>
      <w:r w:rsidR="00F32F4E">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participe la activitățile de informare și promovare a ofertei de formare profesională;</w:t>
      </w:r>
    </w:p>
    <w:p w14:paraId="3A69B055" w14:textId="197A36F2" w:rsidR="006309ED" w:rsidRPr="006309ED" w:rsidRDefault="006309ED" w:rsidP="00F32F4E">
      <w:pPr>
        <w:widowControl w:val="0"/>
        <w:tabs>
          <w:tab w:val="left" w:pos="993"/>
        </w:tabs>
        <w:spacing w:after="0" w:line="240" w:lineRule="auto"/>
        <w:ind w:left="851"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b)</w:t>
      </w:r>
      <w:r w:rsidR="00F32F4E">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participe la proiectarea curriculumului în dezvoltare locală;</w:t>
      </w:r>
    </w:p>
    <w:p w14:paraId="039E8C6B" w14:textId="77777777" w:rsidR="006309ED" w:rsidRPr="006309ED" w:rsidRDefault="006309ED" w:rsidP="00F32F4E">
      <w:pPr>
        <w:widowControl w:val="0"/>
        <w:tabs>
          <w:tab w:val="left" w:pos="993"/>
        </w:tabs>
        <w:spacing w:after="0" w:line="240" w:lineRule="auto"/>
        <w:ind w:left="851"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c)</w:t>
      </w:r>
      <w:r w:rsidRPr="006309ED">
        <w:rPr>
          <w:rFonts w:ascii="Times New Roman" w:eastAsia="Courier New"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ia parte, prin reprezentare, la toate întrunirile Consorţiului.</w:t>
      </w:r>
    </w:p>
    <w:p w14:paraId="747D88AF" w14:textId="6E9412DF" w:rsidR="006309ED" w:rsidRDefault="006309ED" w:rsidP="00F32F4E">
      <w:pPr>
        <w:widowControl w:val="0"/>
        <w:tabs>
          <w:tab w:val="left" w:pos="993"/>
        </w:tabs>
        <w:spacing w:after="0" w:line="240" w:lineRule="auto"/>
        <w:ind w:left="851" w:right="43"/>
        <w:jc w:val="both"/>
        <w:rPr>
          <w:rFonts w:ascii="Times New Roman" w:eastAsia="Times New Roman" w:hAnsi="Times New Roman" w:cs="Times New Roman"/>
          <w:color w:val="000000"/>
          <w:sz w:val="24"/>
          <w:szCs w:val="24"/>
          <w:lang w:val="ro-RO"/>
        </w:rPr>
      </w:pPr>
    </w:p>
    <w:p w14:paraId="41A4DCDD" w14:textId="6CB9DAD5" w:rsidR="00F20D2B" w:rsidRDefault="00F20D2B" w:rsidP="00F32F4E">
      <w:pPr>
        <w:widowControl w:val="0"/>
        <w:tabs>
          <w:tab w:val="left" w:pos="993"/>
        </w:tabs>
        <w:spacing w:after="0" w:line="240" w:lineRule="auto"/>
        <w:ind w:left="851" w:right="43"/>
        <w:jc w:val="both"/>
        <w:rPr>
          <w:rFonts w:ascii="Times New Roman" w:eastAsia="Times New Roman" w:hAnsi="Times New Roman" w:cs="Times New Roman"/>
          <w:color w:val="000000"/>
          <w:sz w:val="24"/>
          <w:szCs w:val="24"/>
          <w:lang w:val="ro-RO"/>
        </w:rPr>
      </w:pPr>
    </w:p>
    <w:p w14:paraId="310D0156" w14:textId="77777777" w:rsidR="00F20D2B" w:rsidRPr="006309ED" w:rsidRDefault="00F20D2B" w:rsidP="00F32F4E">
      <w:pPr>
        <w:widowControl w:val="0"/>
        <w:tabs>
          <w:tab w:val="left" w:pos="993"/>
        </w:tabs>
        <w:spacing w:after="0" w:line="240" w:lineRule="auto"/>
        <w:ind w:left="851" w:right="43"/>
        <w:jc w:val="both"/>
        <w:rPr>
          <w:rFonts w:ascii="Times New Roman" w:eastAsia="Times New Roman" w:hAnsi="Times New Roman" w:cs="Times New Roman"/>
          <w:color w:val="000000"/>
          <w:sz w:val="24"/>
          <w:szCs w:val="24"/>
          <w:lang w:val="ro-RO"/>
        </w:rPr>
      </w:pPr>
    </w:p>
    <w:p w14:paraId="0EF19B09" w14:textId="293B54D9" w:rsidR="006309ED" w:rsidRPr="006309ED" w:rsidRDefault="006309ED" w:rsidP="006309ED">
      <w:pPr>
        <w:widowControl w:val="0"/>
        <w:tabs>
          <w:tab w:val="left" w:pos="546"/>
        </w:tabs>
        <w:spacing w:after="300" w:line="313" w:lineRule="exact"/>
        <w:ind w:right="40"/>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b/>
          <w:color w:val="000000"/>
          <w:sz w:val="24"/>
          <w:szCs w:val="24"/>
          <w:lang w:val="ro-RO"/>
        </w:rPr>
        <w:t>(2</w:t>
      </w:r>
      <w:r w:rsidR="00EA4123" w:rsidRPr="00BF1B5C">
        <w:rPr>
          <w:rFonts w:ascii="Times New Roman" w:eastAsia="Times New Roman" w:hAnsi="Times New Roman" w:cs="Times New Roman"/>
          <w:b/>
          <w:color w:val="000000"/>
          <w:sz w:val="24"/>
          <w:szCs w:val="24"/>
          <w:lang w:val="ro-RO"/>
        </w:rPr>
        <w:t>1</w:t>
      </w:r>
      <w:r w:rsidRPr="006309ED">
        <w:rPr>
          <w:rFonts w:ascii="Times New Roman" w:eastAsia="Times New Roman" w:hAnsi="Times New Roman" w:cs="Times New Roman"/>
          <w:b/>
          <w:color w:val="000000"/>
          <w:sz w:val="24"/>
          <w:szCs w:val="24"/>
          <w:lang w:val="ro-RO"/>
        </w:rPr>
        <w:t>)</w:t>
      </w:r>
      <w:r w:rsidRPr="006309ED">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b/>
          <w:i/>
          <w:color w:val="000000"/>
          <w:sz w:val="24"/>
          <w:szCs w:val="24"/>
          <w:lang w:val="ro-RO"/>
        </w:rPr>
        <w:t>S.C. FORD OTOSAN ROMÂNIA S.R.L</w:t>
      </w:r>
      <w:r w:rsidRPr="006309ED">
        <w:rPr>
          <w:rFonts w:ascii="Times New Roman" w:eastAsia="Times New Roman" w:hAnsi="Times New Roman" w:cs="Times New Roman"/>
          <w:b/>
          <w:color w:val="000000"/>
          <w:sz w:val="24"/>
          <w:szCs w:val="24"/>
          <w:lang w:val="ro-RO"/>
        </w:rPr>
        <w:t>, partener 2</w:t>
      </w:r>
      <w:r w:rsidR="004F3001">
        <w:rPr>
          <w:rFonts w:ascii="Times New Roman" w:eastAsia="Times New Roman" w:hAnsi="Times New Roman" w:cs="Times New Roman"/>
          <w:b/>
          <w:color w:val="000000"/>
          <w:sz w:val="24"/>
          <w:szCs w:val="24"/>
          <w:lang w:val="ro-RO"/>
        </w:rPr>
        <w:t>0</w:t>
      </w:r>
      <w:r w:rsidRPr="006309ED">
        <w:rPr>
          <w:rFonts w:ascii="Times New Roman" w:eastAsia="Times New Roman" w:hAnsi="Times New Roman" w:cs="Times New Roman"/>
          <w:color w:val="000000"/>
          <w:sz w:val="24"/>
          <w:szCs w:val="24"/>
          <w:lang w:val="ro-RO"/>
        </w:rPr>
        <w:t>,  are următoarele obligații:</w:t>
      </w:r>
    </w:p>
    <w:p w14:paraId="65D56CAD" w14:textId="48F44A91" w:rsidR="006309ED" w:rsidRPr="006309ED" w:rsidRDefault="006309ED" w:rsidP="00842BCB">
      <w:pPr>
        <w:widowControl w:val="0"/>
        <w:spacing w:after="0" w:line="240" w:lineRule="auto"/>
        <w:ind w:left="426" w:firstLine="284"/>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lastRenderedPageBreak/>
        <w:t>a)</w:t>
      </w:r>
      <w:r w:rsidR="00842BCB">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să se implice în activităţi de informare şi promovare a ofertei de formare profesională;</w:t>
      </w:r>
    </w:p>
    <w:p w14:paraId="5F0F8E2B" w14:textId="77777777" w:rsidR="00842BCB" w:rsidRDefault="006309ED" w:rsidP="00842BCB">
      <w:pPr>
        <w:widowControl w:val="0"/>
        <w:spacing w:after="0" w:line="240" w:lineRule="auto"/>
        <w:ind w:left="426" w:firstLine="283"/>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b)</w:t>
      </w:r>
      <w:r w:rsidR="00842BCB">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 xml:space="preserve">să participe cu specialişti la proiectarea curriculumului în dezvoltarea locală/regională/a </w:t>
      </w:r>
      <w:r w:rsidR="00842BCB">
        <w:rPr>
          <w:rFonts w:ascii="Times New Roman" w:eastAsia="Courier New" w:hAnsi="Times New Roman" w:cs="Times New Roman"/>
          <w:color w:val="000000"/>
          <w:sz w:val="24"/>
          <w:szCs w:val="24"/>
          <w:lang w:val="ro-RO"/>
        </w:rPr>
        <w:t xml:space="preserve"> </w:t>
      </w:r>
    </w:p>
    <w:p w14:paraId="47B722D5" w14:textId="3B4B0B10" w:rsidR="006309ED" w:rsidRDefault="006309ED" w:rsidP="00842BCB">
      <w:pPr>
        <w:widowControl w:val="0"/>
        <w:spacing w:after="0" w:line="240" w:lineRule="auto"/>
        <w:ind w:left="426" w:firstLine="283"/>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programelor de studii;</w:t>
      </w:r>
    </w:p>
    <w:p w14:paraId="07CA8762" w14:textId="77777777" w:rsidR="00842BCB" w:rsidRPr="006309ED" w:rsidRDefault="00842BCB" w:rsidP="006309ED">
      <w:pPr>
        <w:widowControl w:val="0"/>
        <w:spacing w:after="0" w:line="240" w:lineRule="auto"/>
        <w:ind w:firstLine="284"/>
        <w:rPr>
          <w:rFonts w:ascii="Times New Roman" w:eastAsia="Courier New" w:hAnsi="Times New Roman" w:cs="Times New Roman"/>
          <w:color w:val="000000"/>
          <w:sz w:val="24"/>
          <w:szCs w:val="24"/>
          <w:lang w:val="ro-RO"/>
        </w:rPr>
      </w:pPr>
    </w:p>
    <w:p w14:paraId="57C01421" w14:textId="0D460825" w:rsidR="006309ED" w:rsidRPr="006309ED" w:rsidRDefault="006309ED" w:rsidP="006309ED">
      <w:pPr>
        <w:widowControl w:val="0"/>
        <w:tabs>
          <w:tab w:val="left" w:pos="546"/>
        </w:tabs>
        <w:spacing w:after="300" w:line="313" w:lineRule="exact"/>
        <w:ind w:right="40"/>
        <w:jc w:val="both"/>
        <w:rPr>
          <w:rFonts w:ascii="Times New Roman" w:eastAsia="Times New Roman" w:hAnsi="Times New Roman" w:cs="Times New Roman"/>
          <w:color w:val="000000"/>
          <w:sz w:val="24"/>
          <w:szCs w:val="24"/>
          <w:lang w:val="ro-RO"/>
        </w:rPr>
      </w:pPr>
      <w:r w:rsidRPr="00842BCB">
        <w:rPr>
          <w:rFonts w:ascii="Times New Roman" w:eastAsia="Times New Roman" w:hAnsi="Times New Roman" w:cs="Times New Roman"/>
          <w:b/>
          <w:bCs/>
          <w:color w:val="000000"/>
          <w:sz w:val="24"/>
          <w:szCs w:val="24"/>
          <w:lang w:val="ro-RO"/>
        </w:rPr>
        <w:t>(2</w:t>
      </w:r>
      <w:r w:rsidR="00EA4123" w:rsidRPr="00842BCB">
        <w:rPr>
          <w:rFonts w:ascii="Times New Roman" w:eastAsia="Times New Roman" w:hAnsi="Times New Roman" w:cs="Times New Roman"/>
          <w:b/>
          <w:bCs/>
          <w:color w:val="000000"/>
          <w:sz w:val="24"/>
          <w:szCs w:val="24"/>
          <w:lang w:val="ro-RO"/>
        </w:rPr>
        <w:t>2</w:t>
      </w:r>
      <w:r w:rsidRPr="00842BCB">
        <w:rPr>
          <w:rFonts w:ascii="Times New Roman" w:eastAsia="Times New Roman" w:hAnsi="Times New Roman" w:cs="Times New Roman"/>
          <w:b/>
          <w:bCs/>
          <w:color w:val="000000"/>
          <w:sz w:val="24"/>
          <w:szCs w:val="24"/>
          <w:lang w:val="ro-RO"/>
        </w:rPr>
        <w:t>)</w:t>
      </w:r>
      <w:r w:rsidRPr="006309ED">
        <w:rPr>
          <w:rFonts w:ascii="Times New Roman" w:eastAsia="Times New Roman" w:hAnsi="Times New Roman" w:cs="Times New Roman"/>
          <w:b/>
          <w:i/>
          <w:color w:val="000000"/>
          <w:sz w:val="24"/>
          <w:szCs w:val="24"/>
          <w:lang w:val="ro-RO"/>
        </w:rPr>
        <w:t xml:space="preserve"> CAMERA DE COMERŢ, INDUSTRIE ŞI AGRICULTURĂ MEHEDINŢI</w:t>
      </w:r>
      <w:r w:rsidRPr="006309ED">
        <w:rPr>
          <w:rFonts w:ascii="Times New Roman" w:eastAsia="Times New Roman" w:hAnsi="Times New Roman" w:cs="Times New Roman"/>
          <w:b/>
          <w:color w:val="000000"/>
          <w:sz w:val="24"/>
          <w:szCs w:val="24"/>
          <w:lang w:val="ro-RO"/>
        </w:rPr>
        <w:t>, partener 2</w:t>
      </w:r>
      <w:r w:rsidR="004F3001">
        <w:rPr>
          <w:rFonts w:ascii="Times New Roman" w:eastAsia="Times New Roman" w:hAnsi="Times New Roman" w:cs="Times New Roman"/>
          <w:b/>
          <w:color w:val="000000"/>
          <w:sz w:val="24"/>
          <w:szCs w:val="24"/>
          <w:lang w:val="ro-RO"/>
        </w:rPr>
        <w:t>1</w:t>
      </w:r>
      <w:r w:rsidRPr="006309ED">
        <w:rPr>
          <w:rFonts w:ascii="Times New Roman" w:eastAsia="Times New Roman" w:hAnsi="Times New Roman" w:cs="Times New Roman"/>
          <w:color w:val="000000"/>
          <w:sz w:val="24"/>
          <w:szCs w:val="24"/>
          <w:lang w:val="ro-RO"/>
        </w:rPr>
        <w:t>, partener cu rol consultativ, beneficiază de următoarele drepturi:</w:t>
      </w:r>
    </w:p>
    <w:p w14:paraId="7ED10C27" w14:textId="5EDD69C7" w:rsidR="006309ED" w:rsidRPr="006309ED" w:rsidRDefault="006309ED" w:rsidP="00842BCB">
      <w:pPr>
        <w:widowControl w:val="0"/>
        <w:tabs>
          <w:tab w:val="left" w:pos="851"/>
        </w:tabs>
        <w:spacing w:after="0" w:line="240" w:lineRule="auto"/>
        <w:ind w:left="709"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a)</w:t>
      </w:r>
      <w:r w:rsidR="00842BCB">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participe la activitățile de informare și promovare a ofertei de formare profesională;</w:t>
      </w:r>
    </w:p>
    <w:p w14:paraId="34CC3007" w14:textId="6F2FCD9C" w:rsidR="006309ED" w:rsidRPr="006309ED" w:rsidRDefault="006309ED" w:rsidP="00842BCB">
      <w:pPr>
        <w:widowControl w:val="0"/>
        <w:tabs>
          <w:tab w:val="left" w:pos="851"/>
        </w:tabs>
        <w:spacing w:after="0" w:line="240" w:lineRule="auto"/>
        <w:ind w:left="709"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b)</w:t>
      </w:r>
      <w:r w:rsidR="00842BCB">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participe la proiectarea curriculumului în dezvoltare locală;</w:t>
      </w:r>
    </w:p>
    <w:p w14:paraId="185B39C3" w14:textId="77777777" w:rsidR="006309ED" w:rsidRPr="006309ED" w:rsidRDefault="006309ED" w:rsidP="00842BCB">
      <w:pPr>
        <w:widowControl w:val="0"/>
        <w:tabs>
          <w:tab w:val="left" w:pos="851"/>
        </w:tabs>
        <w:spacing w:after="0" w:line="240" w:lineRule="auto"/>
        <w:ind w:left="709" w:right="43"/>
        <w:jc w:val="both"/>
        <w:rPr>
          <w:rFonts w:ascii="Times New Roman" w:eastAsia="Times New Roman" w:hAnsi="Times New Roman" w:cs="Times New Roman"/>
          <w:color w:val="000000"/>
          <w:sz w:val="24"/>
          <w:szCs w:val="24"/>
          <w:lang w:val="ro-RO"/>
        </w:rPr>
      </w:pPr>
      <w:r w:rsidRPr="006309ED">
        <w:rPr>
          <w:rFonts w:ascii="Times New Roman" w:eastAsia="Times New Roman" w:hAnsi="Times New Roman" w:cs="Times New Roman"/>
          <w:color w:val="000000"/>
          <w:sz w:val="24"/>
          <w:szCs w:val="24"/>
          <w:lang w:val="ro-RO"/>
        </w:rPr>
        <w:t>c)</w:t>
      </w:r>
      <w:r w:rsidRPr="006309ED">
        <w:rPr>
          <w:rFonts w:ascii="Times New Roman" w:eastAsia="Courier New" w:hAnsi="Times New Roman" w:cs="Times New Roman"/>
          <w:color w:val="000000"/>
          <w:sz w:val="24"/>
          <w:szCs w:val="24"/>
          <w:lang w:val="ro-RO"/>
        </w:rPr>
        <w:t xml:space="preserve"> </w:t>
      </w:r>
      <w:r w:rsidRPr="006309ED">
        <w:rPr>
          <w:rFonts w:ascii="Times New Roman" w:eastAsia="Times New Roman" w:hAnsi="Times New Roman" w:cs="Times New Roman"/>
          <w:color w:val="000000"/>
          <w:sz w:val="24"/>
          <w:szCs w:val="24"/>
          <w:lang w:val="ro-RO"/>
        </w:rPr>
        <w:t>să ia parte, prin reprezentare, la toate întrunirile Consorţiului.</w:t>
      </w:r>
    </w:p>
    <w:p w14:paraId="7EC3B0AC" w14:textId="77777777" w:rsidR="006309ED" w:rsidRPr="006309ED" w:rsidRDefault="006309ED" w:rsidP="006309ED">
      <w:pPr>
        <w:widowControl w:val="0"/>
        <w:tabs>
          <w:tab w:val="left" w:pos="546"/>
        </w:tabs>
        <w:spacing w:after="0" w:line="240" w:lineRule="auto"/>
        <w:ind w:left="540" w:right="43"/>
        <w:jc w:val="both"/>
        <w:rPr>
          <w:rFonts w:ascii="Times New Roman" w:eastAsia="Times New Roman" w:hAnsi="Times New Roman" w:cs="Times New Roman"/>
          <w:color w:val="000000"/>
          <w:sz w:val="24"/>
          <w:szCs w:val="24"/>
          <w:lang w:val="ro-RO"/>
        </w:rPr>
      </w:pPr>
    </w:p>
    <w:p w14:paraId="345DB796" w14:textId="3F58C67D" w:rsidR="006309ED" w:rsidRPr="006309ED" w:rsidRDefault="006309ED" w:rsidP="006309ED">
      <w:pPr>
        <w:widowControl w:val="0"/>
        <w:tabs>
          <w:tab w:val="left" w:pos="546"/>
        </w:tabs>
        <w:spacing w:after="300" w:line="313" w:lineRule="exact"/>
        <w:ind w:right="40"/>
        <w:jc w:val="both"/>
        <w:rPr>
          <w:rFonts w:ascii="Times New Roman" w:eastAsia="Times New Roman" w:hAnsi="Times New Roman" w:cs="Times New Roman"/>
          <w:color w:val="000000"/>
          <w:sz w:val="24"/>
          <w:szCs w:val="24"/>
          <w:lang w:val="ro-RO"/>
        </w:rPr>
      </w:pPr>
      <w:r w:rsidRPr="00842BCB">
        <w:rPr>
          <w:rFonts w:ascii="Times New Roman" w:eastAsia="Times New Roman" w:hAnsi="Times New Roman" w:cs="Times New Roman"/>
          <w:b/>
          <w:bCs/>
          <w:color w:val="000000"/>
          <w:sz w:val="24"/>
          <w:szCs w:val="24"/>
          <w:lang w:val="ro-RO"/>
        </w:rPr>
        <w:t>(2</w:t>
      </w:r>
      <w:r w:rsidR="00EA4123" w:rsidRPr="00842BCB">
        <w:rPr>
          <w:rFonts w:ascii="Times New Roman" w:eastAsia="Times New Roman" w:hAnsi="Times New Roman" w:cs="Times New Roman"/>
          <w:b/>
          <w:bCs/>
          <w:color w:val="000000"/>
          <w:sz w:val="24"/>
          <w:szCs w:val="24"/>
          <w:lang w:val="ro-RO"/>
        </w:rPr>
        <w:t>3</w:t>
      </w:r>
      <w:r w:rsidRPr="00842BCB">
        <w:rPr>
          <w:rFonts w:ascii="Times New Roman" w:eastAsia="Times New Roman" w:hAnsi="Times New Roman" w:cs="Times New Roman"/>
          <w:b/>
          <w:bCs/>
          <w:color w:val="000000"/>
          <w:sz w:val="24"/>
          <w:szCs w:val="24"/>
          <w:lang w:val="ro-RO"/>
        </w:rPr>
        <w:t>)</w:t>
      </w:r>
      <w:r w:rsidRPr="006309ED">
        <w:rPr>
          <w:rFonts w:ascii="Times New Roman" w:eastAsia="Times New Roman" w:hAnsi="Times New Roman" w:cs="Times New Roman"/>
          <w:color w:val="000000"/>
          <w:sz w:val="24"/>
          <w:szCs w:val="24"/>
          <w:lang w:val="ro-RO"/>
        </w:rPr>
        <w:t xml:space="preserve"> </w:t>
      </w:r>
      <w:r w:rsidRPr="006309ED">
        <w:rPr>
          <w:rFonts w:ascii="Times New Roman" w:eastAsia="Times New Roman" w:hAnsi="Times New Roman" w:cs="Times New Roman"/>
          <w:b/>
          <w:i/>
          <w:color w:val="000000"/>
          <w:sz w:val="24"/>
          <w:szCs w:val="24"/>
          <w:lang w:val="ro-RO"/>
        </w:rPr>
        <w:t>CAMERA DE COMERŢ, INDUSTRIE ŞI AGRICULTURĂ MEHEDINŢI</w:t>
      </w:r>
      <w:r w:rsidRPr="006309ED">
        <w:rPr>
          <w:rFonts w:ascii="Times New Roman" w:eastAsia="Times New Roman" w:hAnsi="Times New Roman" w:cs="Times New Roman"/>
          <w:b/>
          <w:color w:val="000000"/>
          <w:sz w:val="24"/>
          <w:szCs w:val="24"/>
          <w:lang w:val="ro-RO"/>
        </w:rPr>
        <w:t>, partener 2</w:t>
      </w:r>
      <w:r w:rsidR="004F3001">
        <w:rPr>
          <w:rFonts w:ascii="Times New Roman" w:eastAsia="Times New Roman" w:hAnsi="Times New Roman" w:cs="Times New Roman"/>
          <w:b/>
          <w:color w:val="000000"/>
          <w:sz w:val="24"/>
          <w:szCs w:val="24"/>
          <w:lang w:val="ro-RO"/>
        </w:rPr>
        <w:t>1</w:t>
      </w:r>
      <w:r w:rsidRPr="006309ED">
        <w:rPr>
          <w:rFonts w:ascii="Times New Roman" w:eastAsia="Times New Roman" w:hAnsi="Times New Roman" w:cs="Times New Roman"/>
          <w:color w:val="000000"/>
          <w:sz w:val="24"/>
          <w:szCs w:val="24"/>
          <w:lang w:val="ro-RO"/>
        </w:rPr>
        <w:t>,  are următoarele obligații:</w:t>
      </w:r>
    </w:p>
    <w:p w14:paraId="0A58CE23" w14:textId="51D806E0" w:rsidR="006309ED" w:rsidRPr="006309ED" w:rsidRDefault="006309ED" w:rsidP="00842BCB">
      <w:pPr>
        <w:widowControl w:val="0"/>
        <w:spacing w:after="0" w:line="240" w:lineRule="auto"/>
        <w:ind w:left="426" w:firstLine="284"/>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a)</w:t>
      </w:r>
      <w:r w:rsidR="001B3E2F">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să se implice în activităţi de informare şi promovare a ofertei de formare profesională;</w:t>
      </w:r>
    </w:p>
    <w:p w14:paraId="457D9946" w14:textId="678C9B16" w:rsidR="00842BCB" w:rsidRDefault="006309ED" w:rsidP="00842BCB">
      <w:pPr>
        <w:widowControl w:val="0"/>
        <w:spacing w:after="0" w:line="240" w:lineRule="auto"/>
        <w:ind w:left="426" w:firstLine="284"/>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b)</w:t>
      </w:r>
      <w:r w:rsidR="001B3E2F">
        <w:rPr>
          <w:rFonts w:ascii="Times New Roman" w:eastAsia="Courier New" w:hAnsi="Times New Roman" w:cs="Times New Roman"/>
          <w:color w:val="000000"/>
          <w:sz w:val="24"/>
          <w:szCs w:val="24"/>
          <w:lang w:val="ro-RO"/>
        </w:rPr>
        <w:t xml:space="preserve"> </w:t>
      </w:r>
      <w:r w:rsidRPr="006309ED">
        <w:rPr>
          <w:rFonts w:ascii="Times New Roman" w:eastAsia="Courier New" w:hAnsi="Times New Roman" w:cs="Times New Roman"/>
          <w:color w:val="000000"/>
          <w:sz w:val="24"/>
          <w:szCs w:val="24"/>
          <w:lang w:val="ro-RO"/>
        </w:rPr>
        <w:t xml:space="preserve">să participe cu specialişti la proiectarea curriculumului în dezvoltarea locală/regională/a </w:t>
      </w:r>
      <w:r w:rsidR="00842BCB">
        <w:rPr>
          <w:rFonts w:ascii="Times New Roman" w:eastAsia="Courier New" w:hAnsi="Times New Roman" w:cs="Times New Roman"/>
          <w:color w:val="000000"/>
          <w:sz w:val="24"/>
          <w:szCs w:val="24"/>
          <w:lang w:val="ro-RO"/>
        </w:rPr>
        <w:t xml:space="preserve"> </w:t>
      </w:r>
    </w:p>
    <w:p w14:paraId="0BE8C3A0" w14:textId="02710947" w:rsidR="006309ED" w:rsidRPr="006309ED" w:rsidRDefault="006309ED" w:rsidP="00842BCB">
      <w:pPr>
        <w:widowControl w:val="0"/>
        <w:spacing w:after="0" w:line="240" w:lineRule="auto"/>
        <w:ind w:left="426" w:firstLine="284"/>
        <w:rPr>
          <w:rFonts w:ascii="Times New Roman" w:eastAsia="Courier New" w:hAnsi="Times New Roman" w:cs="Times New Roman"/>
          <w:color w:val="000000"/>
          <w:sz w:val="24"/>
          <w:szCs w:val="24"/>
          <w:lang w:val="ro-RO"/>
        </w:rPr>
      </w:pPr>
      <w:r w:rsidRPr="006309ED">
        <w:rPr>
          <w:rFonts w:ascii="Times New Roman" w:eastAsia="Courier New" w:hAnsi="Times New Roman" w:cs="Times New Roman"/>
          <w:color w:val="000000"/>
          <w:sz w:val="24"/>
          <w:szCs w:val="24"/>
          <w:lang w:val="ro-RO"/>
        </w:rPr>
        <w:t>programelor de studii;</w:t>
      </w:r>
    </w:p>
    <w:p w14:paraId="7BA5795C" w14:textId="77777777" w:rsidR="006309ED" w:rsidRPr="006309ED" w:rsidRDefault="006309ED" w:rsidP="006309ED">
      <w:pPr>
        <w:widowControl w:val="0"/>
        <w:spacing w:after="0" w:line="240" w:lineRule="auto"/>
        <w:ind w:firstLine="284"/>
        <w:rPr>
          <w:rFonts w:ascii="Times New Roman" w:eastAsia="Courier New" w:hAnsi="Times New Roman" w:cs="Times New Roman"/>
          <w:color w:val="000000"/>
          <w:sz w:val="24"/>
          <w:szCs w:val="24"/>
          <w:lang w:val="ro-RO"/>
        </w:rPr>
      </w:pPr>
    </w:p>
    <w:p w14:paraId="162DAD05" w14:textId="1826816C" w:rsidR="006309ED" w:rsidRPr="006309ED" w:rsidRDefault="00EA4123" w:rsidP="001B3E2F">
      <w:pPr>
        <w:widowControl w:val="0"/>
        <w:shd w:val="clear" w:color="auto" w:fill="FFFFFF"/>
        <w:tabs>
          <w:tab w:val="left" w:pos="989"/>
        </w:tabs>
        <w:spacing w:after="0" w:line="313" w:lineRule="exact"/>
        <w:ind w:hanging="751"/>
        <w:jc w:val="both"/>
        <w:rPr>
          <w:rFonts w:ascii="Times New Roman" w:eastAsia="Times New Roman" w:hAnsi="Times New Roman" w:cs="Times New Roman"/>
          <w:i/>
          <w:iCs/>
          <w:color w:val="000000"/>
          <w:sz w:val="24"/>
          <w:szCs w:val="24"/>
          <w:lang w:val="ro-RO"/>
        </w:rPr>
      </w:pPr>
      <w:r>
        <w:rPr>
          <w:rFonts w:ascii="Times New Roman" w:eastAsia="Times New Roman" w:hAnsi="Times New Roman" w:cs="Times New Roman"/>
          <w:b/>
          <w:i/>
          <w:iCs/>
          <w:color w:val="000000"/>
          <w:sz w:val="24"/>
          <w:szCs w:val="24"/>
          <w:lang w:val="ro-RO"/>
        </w:rPr>
        <w:t xml:space="preserve">             </w:t>
      </w:r>
      <w:r w:rsidR="006309ED" w:rsidRPr="001B3E2F">
        <w:rPr>
          <w:rFonts w:ascii="Times New Roman" w:eastAsia="Times New Roman" w:hAnsi="Times New Roman" w:cs="Times New Roman"/>
          <w:b/>
          <w:bCs/>
          <w:i/>
          <w:iCs/>
          <w:color w:val="000000"/>
          <w:sz w:val="24"/>
          <w:szCs w:val="24"/>
          <w:lang w:val="ro-RO"/>
        </w:rPr>
        <w:t>(2</w:t>
      </w:r>
      <w:r w:rsidRPr="001B3E2F">
        <w:rPr>
          <w:rFonts w:ascii="Times New Roman" w:eastAsia="Times New Roman" w:hAnsi="Times New Roman" w:cs="Times New Roman"/>
          <w:b/>
          <w:bCs/>
          <w:i/>
          <w:iCs/>
          <w:color w:val="000000"/>
          <w:sz w:val="24"/>
          <w:szCs w:val="24"/>
          <w:lang w:val="ro-RO"/>
        </w:rPr>
        <w:t>4</w:t>
      </w:r>
      <w:r w:rsidR="006309ED" w:rsidRPr="001B3E2F">
        <w:rPr>
          <w:rFonts w:ascii="Times New Roman" w:eastAsia="Times New Roman" w:hAnsi="Times New Roman" w:cs="Times New Roman"/>
          <w:b/>
          <w:bCs/>
          <w:i/>
          <w:iCs/>
          <w:color w:val="000000"/>
          <w:sz w:val="24"/>
          <w:szCs w:val="24"/>
          <w:lang w:val="ro-RO"/>
        </w:rPr>
        <w:t>)</w:t>
      </w:r>
      <w:r w:rsidR="006309ED" w:rsidRPr="006309ED">
        <w:rPr>
          <w:rFonts w:ascii="Times New Roman" w:eastAsia="Times New Roman" w:hAnsi="Times New Roman" w:cs="Times New Roman"/>
          <w:b/>
          <w:i/>
          <w:iCs/>
          <w:color w:val="000000"/>
          <w:sz w:val="24"/>
          <w:szCs w:val="24"/>
          <w:lang w:val="ro-RO"/>
        </w:rPr>
        <w:t xml:space="preserve"> DISTRIBUŢIE ENERGIE OLTENIA S.A</w:t>
      </w:r>
      <w:r w:rsidR="006309ED" w:rsidRPr="006309ED">
        <w:rPr>
          <w:rFonts w:ascii="Times New Roman" w:eastAsia="Times New Roman" w:hAnsi="Times New Roman" w:cs="Times New Roman"/>
          <w:i/>
          <w:iCs/>
          <w:color w:val="000000"/>
          <w:sz w:val="24"/>
          <w:szCs w:val="24"/>
          <w:lang w:val="ro-RO"/>
        </w:rPr>
        <w:t xml:space="preserve"> în calitate de operator economic, </w:t>
      </w:r>
      <w:r w:rsidR="006309ED" w:rsidRPr="006309ED">
        <w:rPr>
          <w:rFonts w:ascii="Times New Roman" w:eastAsia="Times New Roman" w:hAnsi="Times New Roman" w:cs="Times New Roman"/>
          <w:b/>
          <w:i/>
          <w:iCs/>
          <w:color w:val="000000"/>
          <w:sz w:val="24"/>
          <w:szCs w:val="24"/>
          <w:lang w:val="ro-RO"/>
        </w:rPr>
        <w:t xml:space="preserve">partener </w:t>
      </w:r>
      <w:r w:rsidR="004F3001">
        <w:rPr>
          <w:rFonts w:ascii="Times New Roman" w:eastAsia="Times New Roman" w:hAnsi="Times New Roman" w:cs="Times New Roman"/>
          <w:b/>
          <w:i/>
          <w:iCs/>
          <w:color w:val="000000"/>
          <w:sz w:val="24"/>
          <w:szCs w:val="24"/>
          <w:lang w:val="ro-RO"/>
        </w:rPr>
        <w:t xml:space="preserve">22 </w:t>
      </w:r>
      <w:r w:rsidR="006309ED" w:rsidRPr="006309ED">
        <w:rPr>
          <w:rFonts w:ascii="Times New Roman" w:eastAsia="Times New Roman" w:hAnsi="Times New Roman" w:cs="Times New Roman"/>
          <w:i/>
          <w:iCs/>
          <w:color w:val="000000"/>
          <w:sz w:val="24"/>
          <w:szCs w:val="24"/>
          <w:lang w:val="ro-RO"/>
        </w:rPr>
        <w:t>beneficiază de următoarele drepturi:</w:t>
      </w:r>
    </w:p>
    <w:p w14:paraId="71535030" w14:textId="0935419E" w:rsidR="006309ED" w:rsidRPr="006309ED" w:rsidRDefault="006309ED" w:rsidP="00C92100">
      <w:pPr>
        <w:widowControl w:val="0"/>
        <w:shd w:val="clear" w:color="auto" w:fill="FFFFFF"/>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a)să iniţieze şi să realizeze activităţi de informare şi promovare a ofertei de formare profesională, în colaborare cu instituţia/unitatea de învăţământ şi după caz, cu alţi parteneri relevanţi;</w:t>
      </w:r>
    </w:p>
    <w:p w14:paraId="24382432" w14:textId="67897685" w:rsidR="006309ED" w:rsidRPr="006309ED" w:rsidRDefault="006309ED" w:rsidP="00C92100">
      <w:pPr>
        <w:widowControl w:val="0"/>
        <w:shd w:val="clear" w:color="auto" w:fill="FFFFFF"/>
        <w:spacing w:after="0" w:line="313" w:lineRule="exact"/>
        <w:ind w:left="567"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b)</w:t>
      </w:r>
      <w:r w:rsidR="00C92100">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formuleze cerinţe şi propuneri pentru stabilirea numărului şi conţinutului probelor de admitere şi să participe la elaborarea Procedurii de admitere a candidaţilor în învăţământul dual;</w:t>
      </w:r>
    </w:p>
    <w:p w14:paraId="18D1553A" w14:textId="28ADD08E" w:rsidR="006309ED" w:rsidRPr="006309ED" w:rsidRDefault="006309ED" w:rsidP="00C92100">
      <w:pPr>
        <w:widowControl w:val="0"/>
        <w:shd w:val="clear" w:color="auto" w:fill="FFFFFF"/>
        <w:spacing w:after="0" w:line="313" w:lineRule="exact"/>
        <w:ind w:left="567"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c)</w:t>
      </w:r>
      <w:r w:rsidR="00C92100">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participe la recrutarea, selecţia şi admiterea candidaţilor pentru locurile oferite în învăţământul dual;</w:t>
      </w:r>
    </w:p>
    <w:p w14:paraId="31BF5B5A" w14:textId="751651F4" w:rsidR="006309ED" w:rsidRPr="006309ED" w:rsidRDefault="006309ED" w:rsidP="00C92100">
      <w:pPr>
        <w:widowControl w:val="0"/>
        <w:shd w:val="clear" w:color="auto" w:fill="FFFFFF"/>
        <w:spacing w:after="0" w:line="313" w:lineRule="exact"/>
        <w:ind w:left="567"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d)</w:t>
      </w:r>
      <w:r w:rsidR="00C92100">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contribuie la elaborarea planului de acţiune al Consorţiului şi la îndeplinirea obiectivelor şi activităţilor acestuia;</w:t>
      </w:r>
    </w:p>
    <w:p w14:paraId="152057E6" w14:textId="30316A03" w:rsidR="006309ED" w:rsidRPr="006309ED" w:rsidRDefault="006309ED" w:rsidP="00C92100">
      <w:pPr>
        <w:widowControl w:val="0"/>
        <w:shd w:val="clear" w:color="auto" w:fill="FFFFFF"/>
        <w:spacing w:after="0" w:line="313" w:lineRule="exact"/>
        <w:ind w:left="567"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e)</w:t>
      </w:r>
      <w:r w:rsidR="00C92100">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participe la proiectarea curriculumului în dezvoltare locală;</w:t>
      </w:r>
    </w:p>
    <w:p w14:paraId="14D8E1FB" w14:textId="4D08786A" w:rsidR="006309ED" w:rsidRPr="006309ED" w:rsidRDefault="006309ED" w:rsidP="00C92100">
      <w:pPr>
        <w:widowControl w:val="0"/>
        <w:shd w:val="clear" w:color="auto" w:fill="FFFFFF"/>
        <w:spacing w:after="0" w:line="313" w:lineRule="exact"/>
        <w:ind w:left="567"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f)</w:t>
      </w:r>
      <w:r w:rsidR="00C92100">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fie reprezentat şi să îşi exercite atribuţiile în cadrul Consorţiului;</w:t>
      </w:r>
    </w:p>
    <w:p w14:paraId="5F622257" w14:textId="7B7A39F8" w:rsidR="006309ED" w:rsidRPr="006309ED" w:rsidRDefault="006309ED" w:rsidP="00C92100">
      <w:pPr>
        <w:widowControl w:val="0"/>
        <w:shd w:val="clear" w:color="auto" w:fill="FFFFFF"/>
        <w:spacing w:after="0" w:line="313" w:lineRule="exact"/>
        <w:ind w:left="567"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g)</w:t>
      </w:r>
      <w:r w:rsidR="00C92100">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fie consultat în organizarea procesului de pregătire a elevilor/studenţilor şi stabilirea schemelor orare de funcţionare a programelor de învăţământ dual;</w:t>
      </w:r>
    </w:p>
    <w:p w14:paraId="52CC3A5F" w14:textId="223D9384" w:rsidR="006309ED" w:rsidRPr="006309ED" w:rsidRDefault="006309ED" w:rsidP="00C92100">
      <w:pPr>
        <w:widowControl w:val="0"/>
        <w:shd w:val="clear" w:color="auto" w:fill="FFFFFF"/>
        <w:spacing w:after="0" w:line="313" w:lineRule="exact"/>
        <w:ind w:left="567"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h)</w:t>
      </w:r>
      <w:r w:rsidR="00C92100">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realizeze evaluarea rezultatelor învăţării dobândite de elevul/studentul practicant, pe durata practicii desfăşurate la operatorul economic, prin tutorele de practică, care se consultă în acest scop cu cadrul didactic coordonator de practică desemnat de unitatea/instituţia de învăţământ, în condiţiile convenite cu acesta;</w:t>
      </w:r>
    </w:p>
    <w:p w14:paraId="7FE83562" w14:textId="513B9765" w:rsidR="006309ED" w:rsidRPr="006309ED" w:rsidRDefault="006309ED" w:rsidP="00C92100">
      <w:pPr>
        <w:widowControl w:val="0"/>
        <w:shd w:val="clear" w:color="auto" w:fill="FFFFFF"/>
        <w:spacing w:after="0" w:line="313" w:lineRule="exact"/>
        <w:ind w:left="567" w:hanging="740"/>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r>
      <w:r w:rsidRPr="006309ED">
        <w:rPr>
          <w:rFonts w:ascii="Times New Roman" w:eastAsia="Times New Roman" w:hAnsi="Times New Roman" w:cs="Times New Roman"/>
          <w:i/>
          <w:iCs/>
          <w:color w:val="000000"/>
          <w:sz w:val="24"/>
          <w:szCs w:val="24"/>
          <w:lang w:val="ro-RO"/>
        </w:rPr>
        <w:tab/>
        <w:t>i)</w:t>
      </w:r>
      <w:r w:rsidR="00C92100">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w:t>
      </w:r>
      <w:r w:rsidRPr="006309ED">
        <w:rPr>
          <w:rFonts w:ascii="Times New Roman" w:eastAsia="Times New Roman" w:hAnsi="Times New Roman" w:cs="Times New Roman"/>
          <w:i/>
          <w:iCs/>
          <w:color w:val="000000"/>
          <w:sz w:val="24"/>
          <w:szCs w:val="24"/>
          <w:lang w:val="ro-RO"/>
        </w:rPr>
        <w:tab/>
        <w:t>fie informat de către instituţia/unitatea de învăţământ cu privire la frecvenţa şi situaţia şcolară a elevilor/studenţilor cu care a încheiat contracte individuale de studii şi pregătire practică;</w:t>
      </w:r>
    </w:p>
    <w:p w14:paraId="0A54FFDE" w14:textId="49913936" w:rsidR="006309ED" w:rsidRPr="006309ED" w:rsidRDefault="006309ED" w:rsidP="00C92100">
      <w:pPr>
        <w:widowControl w:val="0"/>
        <w:shd w:val="clear" w:color="auto" w:fill="FFFFFF"/>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j)să participe la organizarea şi desfăşurarea examenului de certificare a calificării profesionale a elevilor/studenţilor, în colaborare cu unitatea/instituţia de învăţământ, în conformitate cu reglementările în vigoare şi în condiţiile stabilite de comun acord cu aceasta;</w:t>
      </w:r>
    </w:p>
    <w:p w14:paraId="79E8A683" w14:textId="37F40366" w:rsidR="006309ED" w:rsidRPr="006309ED" w:rsidRDefault="006309ED" w:rsidP="00C92100">
      <w:pPr>
        <w:widowControl w:val="0"/>
        <w:shd w:val="clear" w:color="auto" w:fill="FFFFFF"/>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k)</w:t>
      </w:r>
      <w:r w:rsidR="00957F2E">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stabilească cuantumul şi criteriile de acordare a susţinerii financiare, stimulentelor şi altor forme de sprijin pentru elevi/studenţi, cu respectarea reglementărilor legale şi în condiţiile asumate prin prezentul contract;</w:t>
      </w:r>
    </w:p>
    <w:p w14:paraId="6D48D8A3" w14:textId="74186E29" w:rsidR="006309ED" w:rsidRPr="006309ED" w:rsidRDefault="006309ED" w:rsidP="00C92100">
      <w:pPr>
        <w:widowControl w:val="0"/>
        <w:shd w:val="clear" w:color="auto" w:fill="FFFFFF"/>
        <w:spacing w:after="0" w:line="313" w:lineRule="exact"/>
        <w:ind w:left="567"/>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l)</w:t>
      </w:r>
      <w:r w:rsidR="00957F2E">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 xml:space="preserve">să stabilească criteriile de angajare a absolvenţilor pe care i-a format, în baza contractelor </w:t>
      </w:r>
      <w:r w:rsidRPr="006309ED">
        <w:rPr>
          <w:rFonts w:ascii="Times New Roman" w:eastAsia="Times New Roman" w:hAnsi="Times New Roman" w:cs="Times New Roman"/>
          <w:i/>
          <w:iCs/>
          <w:color w:val="000000"/>
          <w:sz w:val="24"/>
          <w:szCs w:val="24"/>
          <w:lang w:val="ro-RO"/>
        </w:rPr>
        <w:lastRenderedPageBreak/>
        <w:t>individuale de studii şi pregătire practică, cu respectarea reglementărilor legale şi a prevederilor aplicabile din prezentul contract;</w:t>
      </w:r>
    </w:p>
    <w:p w14:paraId="1EABD888" w14:textId="77777777" w:rsidR="006309ED" w:rsidRPr="006309ED" w:rsidRDefault="006309ED" w:rsidP="006309ED">
      <w:pPr>
        <w:widowControl w:val="0"/>
        <w:shd w:val="clear" w:color="auto" w:fill="FFFFFF"/>
        <w:tabs>
          <w:tab w:val="left" w:pos="989"/>
        </w:tabs>
        <w:spacing w:after="0" w:line="313" w:lineRule="exact"/>
        <w:jc w:val="both"/>
        <w:rPr>
          <w:rFonts w:ascii="Times New Roman" w:eastAsia="Times New Roman" w:hAnsi="Times New Roman" w:cs="Times New Roman"/>
          <w:i/>
          <w:iCs/>
          <w:color w:val="000000"/>
          <w:sz w:val="24"/>
          <w:szCs w:val="24"/>
          <w:lang w:val="ro-RO"/>
        </w:rPr>
      </w:pPr>
    </w:p>
    <w:p w14:paraId="419EA1DD" w14:textId="4FA70496" w:rsidR="006309ED" w:rsidRPr="006309ED" w:rsidRDefault="006309ED" w:rsidP="006309ED">
      <w:pPr>
        <w:widowControl w:val="0"/>
        <w:shd w:val="clear" w:color="auto" w:fill="FFFFFF"/>
        <w:tabs>
          <w:tab w:val="left" w:pos="989"/>
        </w:tabs>
        <w:spacing w:after="0" w:line="313" w:lineRule="exact"/>
        <w:jc w:val="both"/>
        <w:rPr>
          <w:rFonts w:ascii="Times New Roman" w:eastAsia="Times New Roman" w:hAnsi="Times New Roman" w:cs="Times New Roman"/>
          <w:i/>
          <w:iCs/>
          <w:color w:val="000000"/>
          <w:sz w:val="24"/>
          <w:szCs w:val="24"/>
          <w:lang w:val="ro-RO"/>
        </w:rPr>
      </w:pPr>
      <w:r w:rsidRPr="00B0202F">
        <w:rPr>
          <w:rFonts w:ascii="Times New Roman" w:eastAsia="Times New Roman" w:hAnsi="Times New Roman" w:cs="Times New Roman"/>
          <w:b/>
          <w:bCs/>
          <w:i/>
          <w:iCs/>
          <w:color w:val="000000"/>
          <w:sz w:val="24"/>
          <w:szCs w:val="24"/>
          <w:lang w:val="ro-RO"/>
        </w:rPr>
        <w:t>(2</w:t>
      </w:r>
      <w:r w:rsidR="00EA4123" w:rsidRPr="00B0202F">
        <w:rPr>
          <w:rFonts w:ascii="Times New Roman" w:eastAsia="Times New Roman" w:hAnsi="Times New Roman" w:cs="Times New Roman"/>
          <w:b/>
          <w:bCs/>
          <w:i/>
          <w:iCs/>
          <w:color w:val="000000"/>
          <w:sz w:val="24"/>
          <w:szCs w:val="24"/>
          <w:lang w:val="ro-RO"/>
        </w:rPr>
        <w:t>5</w:t>
      </w:r>
      <w:r w:rsidRPr="00B0202F">
        <w:rPr>
          <w:rFonts w:ascii="Times New Roman" w:eastAsia="Times New Roman" w:hAnsi="Times New Roman" w:cs="Times New Roman"/>
          <w:b/>
          <w:bCs/>
          <w:i/>
          <w:iCs/>
          <w:color w:val="000000"/>
          <w:sz w:val="24"/>
          <w:szCs w:val="24"/>
          <w:lang w:val="ro-RO"/>
        </w:rPr>
        <w:t>)</w:t>
      </w:r>
      <w:r w:rsidRPr="006309ED">
        <w:rPr>
          <w:rFonts w:ascii="Times New Roman" w:eastAsia="Times New Roman" w:hAnsi="Times New Roman" w:cs="Times New Roman"/>
          <w:b/>
          <w:i/>
          <w:iCs/>
          <w:color w:val="000000"/>
          <w:sz w:val="24"/>
          <w:szCs w:val="24"/>
          <w:lang w:val="ro-RO"/>
        </w:rPr>
        <w:t xml:space="preserve"> DISTRIBUŢIE ENERGIE OLTENIA S.A</w:t>
      </w:r>
      <w:r w:rsidRPr="006309ED">
        <w:rPr>
          <w:rFonts w:ascii="Times New Roman" w:eastAsia="Times New Roman" w:hAnsi="Times New Roman" w:cs="Times New Roman"/>
          <w:i/>
          <w:iCs/>
          <w:color w:val="000000"/>
          <w:sz w:val="24"/>
          <w:szCs w:val="24"/>
          <w:lang w:val="ro-RO"/>
        </w:rPr>
        <w:t xml:space="preserve"> în calitate de operator economic, </w:t>
      </w:r>
      <w:r w:rsidRPr="006309ED">
        <w:rPr>
          <w:rFonts w:ascii="Times New Roman" w:eastAsia="Times New Roman" w:hAnsi="Times New Roman" w:cs="Times New Roman"/>
          <w:b/>
          <w:i/>
          <w:iCs/>
          <w:color w:val="000000"/>
          <w:sz w:val="24"/>
          <w:szCs w:val="24"/>
          <w:lang w:val="ro-RO"/>
        </w:rPr>
        <w:t>partener 2</w:t>
      </w:r>
      <w:r w:rsidR="004F3001">
        <w:rPr>
          <w:rFonts w:ascii="Times New Roman" w:eastAsia="Times New Roman" w:hAnsi="Times New Roman" w:cs="Times New Roman"/>
          <w:b/>
          <w:i/>
          <w:iCs/>
          <w:color w:val="000000"/>
          <w:sz w:val="24"/>
          <w:szCs w:val="24"/>
          <w:lang w:val="ro-RO"/>
        </w:rPr>
        <w:t>2</w:t>
      </w:r>
      <w:r w:rsidRPr="006309ED">
        <w:rPr>
          <w:rFonts w:ascii="Times New Roman" w:eastAsia="Times New Roman" w:hAnsi="Times New Roman" w:cs="Times New Roman"/>
          <w:i/>
          <w:iCs/>
          <w:color w:val="000000"/>
          <w:sz w:val="24"/>
          <w:szCs w:val="24"/>
          <w:lang w:val="ro-RO"/>
        </w:rPr>
        <w:t xml:space="preserve"> beneficiază de următoarele obligaţii:</w:t>
      </w:r>
    </w:p>
    <w:p w14:paraId="7DB4678F" w14:textId="3441B951"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a)</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participe cu specialişti la proiectarea curriculumului în dezvoltare locală;</w:t>
      </w:r>
    </w:p>
    <w:p w14:paraId="0CF5D5B5" w14:textId="3D5E0713"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b)</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încheie, împreună cu unitatea/instituţia de învăţământ, cu elevii/studenţii sau părinţii/tutorii legali ai acestora, contractele individuale de studii şi pregătire practică pentru elevii/studenţii înscrişi în urma derulării procedurii de admitere, care au optat şi au fost admişi pe locurile alocate operatorului economic respectiv. Contractele individuale de studii şi pregătire practică se încheie, în conformitate cu Metodologia de organizare şi funcţionare a învăţământului dual, până la termenul prevăzut în aceasta, cu respectarea modelului;</w:t>
      </w:r>
    </w:p>
    <w:p w14:paraId="4E1444DD" w14:textId="14E32F3F"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c)</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w:t>
      </w:r>
    </w:p>
    <w:p w14:paraId="7AA2B064" w14:textId="6BD0251F"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d)</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asigure condiţiile materiale - utilaje, echipamente, materii prime, materiale consumabile, energie şi celelalte utilităţi necesare pentru practica elevilor/studenţilor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w:t>
      </w:r>
    </w:p>
    <w:p w14:paraId="4E55F1ED" w14:textId="7714FAFA"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e)</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asigure resursele umane (tutori) necesare pentru pregătirea practică a elevilor/studenţi, organizată la operatorul economic;</w:t>
      </w:r>
    </w:p>
    <w:p w14:paraId="522EE5D7" w14:textId="7CEED34C"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f)</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asigure participarea tutorilor care nu au o formare pedagogică şi metodică certificată la programele de pregătire pedagogică şi metodică, organizate în conformitate cu reglementările legale în vigoare;</w:t>
      </w:r>
    </w:p>
    <w:p w14:paraId="6C3453A7" w14:textId="69B98BA6"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g)</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stabilească, în parteneriat cu unitatea/instituţia de învăţământ schemele orare de funcţionare a învăţământului dual, în conformitate cu prevederile Metodologiei de organizare şi funcţionare a învăţământului dual;</w:t>
      </w:r>
    </w:p>
    <w:p w14:paraId="2E7A12BF" w14:textId="4989DA3F"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h)</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planifice, împreună cu unitatea/instituţia de învăţământ, stagiile de pregătire practică a elevilor/studenţilor, în conformitate cu prevederile Metodologiei de organizare şi funcţionare a învăţământului dual;</w:t>
      </w:r>
    </w:p>
    <w:p w14:paraId="1C2E0494" w14:textId="680498EA"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i)</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w:t>
      </w:r>
      <w:r w:rsidRPr="006309ED">
        <w:rPr>
          <w:rFonts w:ascii="Times New Roman" w:eastAsia="Times New Roman" w:hAnsi="Times New Roman" w:cs="Times New Roman"/>
          <w:i/>
          <w:iCs/>
          <w:color w:val="000000"/>
          <w:sz w:val="24"/>
          <w:szCs w:val="24"/>
          <w:lang w:val="ro-RO"/>
        </w:rPr>
        <w:tab/>
        <w:t>asigure instruirea elevilor/studenţilor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14:paraId="2C72576A" w14:textId="15C1EFD8"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j)</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asigure echipamentele de lucru şi de protecţie pentru elevi/studenţi, conform cerinţelor şi riscurilor la locul de muncă, pe perioadele de formare derulate la operatorul economic;</w:t>
      </w:r>
    </w:p>
    <w:p w14:paraId="39905972" w14:textId="40661739"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k)</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să asigure, în colaborare cu unitatea/instituţia de învăţământ şi cu alţi parteneri relevanţi, organizarea şi desfăşurarea examenului de certificare a calificării profesionale a elevilor/studenţilor, în conformitate cu reglementările legale în vigoare;</w:t>
      </w:r>
    </w:p>
    <w:p w14:paraId="71C43F61" w14:textId="355B411F" w:rsidR="006309ED" w:rsidRPr="006309ED" w:rsidRDefault="006309ED" w:rsidP="00E92A17">
      <w:pPr>
        <w:widowControl w:val="0"/>
        <w:shd w:val="clear" w:color="auto" w:fill="FFFFFF"/>
        <w:spacing w:after="0" w:line="313" w:lineRule="exact"/>
        <w:ind w:left="709"/>
        <w:jc w:val="both"/>
        <w:rPr>
          <w:rFonts w:ascii="Times New Roman" w:eastAsia="Times New Roman" w:hAnsi="Times New Roman" w:cs="Times New Roman"/>
          <w:i/>
          <w:iCs/>
          <w:color w:val="000000"/>
          <w:sz w:val="24"/>
          <w:szCs w:val="24"/>
          <w:lang w:val="ro-RO"/>
        </w:rPr>
      </w:pPr>
      <w:r w:rsidRPr="006309ED">
        <w:rPr>
          <w:rFonts w:ascii="Times New Roman" w:eastAsia="Times New Roman" w:hAnsi="Times New Roman" w:cs="Times New Roman"/>
          <w:i/>
          <w:iCs/>
          <w:color w:val="000000"/>
          <w:sz w:val="24"/>
          <w:szCs w:val="24"/>
          <w:lang w:val="ro-RO"/>
        </w:rPr>
        <w:tab/>
        <w:t>l)</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 xml:space="preserve">să organizeze, de comun acord cu unitatea/instituţia de învăţământ şi în conformitate cu reglementările legale aplicabile, stagii suplimentare de pregătire practică pentru elevii/studenţii cu situaţia şcolară neîncheiată din cauza absenţelor sau care nu au obţinut medii de trecere la </w:t>
      </w:r>
      <w:r w:rsidRPr="006309ED">
        <w:rPr>
          <w:rFonts w:ascii="Times New Roman" w:eastAsia="Times New Roman" w:hAnsi="Times New Roman" w:cs="Times New Roman"/>
          <w:i/>
          <w:iCs/>
          <w:color w:val="000000"/>
          <w:sz w:val="24"/>
          <w:szCs w:val="24"/>
          <w:lang w:val="ro-RO"/>
        </w:rPr>
        <w:lastRenderedPageBreak/>
        <w:t>stagiile de pregătire practică ori la pregătirea practică din cadrul modulelor din planul de învăţământ pentru calificarea respectivă;</w:t>
      </w:r>
    </w:p>
    <w:p w14:paraId="46EAB1F3" w14:textId="4998BDC2" w:rsidR="008C79F9" w:rsidRDefault="006309ED" w:rsidP="00E92A17">
      <w:pPr>
        <w:widowControl w:val="0"/>
        <w:spacing w:after="0" w:line="313" w:lineRule="exact"/>
        <w:ind w:left="709"/>
        <w:jc w:val="both"/>
        <w:rPr>
          <w:rFonts w:ascii="Times New Roman" w:eastAsia="Times New Roman" w:hAnsi="Times New Roman" w:cs="Times New Roman"/>
          <w:b/>
          <w:bCs/>
          <w:color w:val="000000"/>
          <w:sz w:val="24"/>
          <w:szCs w:val="24"/>
          <w:lang w:eastAsia="ro-RO" w:bidi="ro-RO"/>
        </w:rPr>
      </w:pPr>
      <w:r w:rsidRPr="006309ED">
        <w:rPr>
          <w:rFonts w:ascii="Times New Roman" w:eastAsia="Times New Roman" w:hAnsi="Times New Roman" w:cs="Times New Roman"/>
          <w:i/>
          <w:iCs/>
          <w:color w:val="000000"/>
          <w:sz w:val="24"/>
          <w:szCs w:val="24"/>
          <w:lang w:val="ro-RO"/>
        </w:rPr>
        <w:tab/>
        <w:t>m)</w:t>
      </w:r>
      <w:r w:rsidR="00E92A17">
        <w:rPr>
          <w:rFonts w:ascii="Times New Roman" w:eastAsia="Times New Roman" w:hAnsi="Times New Roman" w:cs="Times New Roman"/>
          <w:i/>
          <w:iCs/>
          <w:color w:val="000000"/>
          <w:sz w:val="24"/>
          <w:szCs w:val="24"/>
          <w:lang w:val="ro-RO"/>
        </w:rPr>
        <w:t xml:space="preserve"> </w:t>
      </w:r>
      <w:r w:rsidRPr="006309ED">
        <w:rPr>
          <w:rFonts w:ascii="Times New Roman" w:eastAsia="Times New Roman" w:hAnsi="Times New Roman" w:cs="Times New Roman"/>
          <w:i/>
          <w:iCs/>
          <w:color w:val="000000"/>
          <w:sz w:val="24"/>
          <w:szCs w:val="24"/>
          <w:lang w:val="ro-RO"/>
        </w:rPr>
        <w:t>în afara situaţiilor prevăzute la lit. 1), poate organiza stagii suplimentare de pregătire practică, numai în timpul liber al elevului/studentului sau în perioada vacanţelor şcolare, cu acordul elevului/studentului, respectiv al părintelui/tutorelui legal instituit al elevului/studentului minor, cu respectarea prevederilor legislaţiei muncii şi cu condiţia de a nu afecta îndeplinirea obligaţiilor şcolare ale elevului/studentului,</w:t>
      </w:r>
      <w:r w:rsidR="008C79F9">
        <w:rPr>
          <w:rFonts w:ascii="Times New Roman" w:eastAsia="Times New Roman" w:hAnsi="Times New Roman" w:cs="Times New Roman"/>
          <w:b/>
          <w:bCs/>
          <w:color w:val="000000"/>
          <w:sz w:val="24"/>
          <w:szCs w:val="24"/>
          <w:lang w:eastAsia="ro-RO" w:bidi="ro-RO"/>
        </w:rPr>
        <w:t xml:space="preserve"> ”</w:t>
      </w:r>
    </w:p>
    <w:p w14:paraId="72BF868D" w14:textId="77777777" w:rsidR="00BF1B5C" w:rsidRPr="008C79F9" w:rsidRDefault="00BF1B5C" w:rsidP="00EA4123">
      <w:pPr>
        <w:widowControl w:val="0"/>
        <w:tabs>
          <w:tab w:val="left" w:pos="989"/>
        </w:tabs>
        <w:spacing w:after="0" w:line="313" w:lineRule="exact"/>
        <w:jc w:val="both"/>
        <w:rPr>
          <w:rFonts w:ascii="Times New Roman" w:eastAsia="Times New Roman" w:hAnsi="Times New Roman" w:cs="Times New Roman"/>
          <w:color w:val="000000"/>
          <w:sz w:val="24"/>
          <w:szCs w:val="24"/>
          <w:lang w:eastAsia="ro-RO" w:bidi="ro-RO"/>
        </w:rPr>
      </w:pPr>
    </w:p>
    <w:p w14:paraId="06088B6D" w14:textId="77777777" w:rsidR="004F3001" w:rsidRDefault="00C66505" w:rsidP="00636CAE">
      <w:pPr>
        <w:widowControl w:val="0"/>
        <w:spacing w:after="280" w:line="283" w:lineRule="auto"/>
        <w:ind w:firstLine="20"/>
        <w:jc w:val="both"/>
        <w:rPr>
          <w:rFonts w:ascii="Times New Roman" w:eastAsia="Times New Roman" w:hAnsi="Times New Roman" w:cs="Times New Roman"/>
          <w:b/>
          <w:bCs/>
          <w:color w:val="000000"/>
          <w:sz w:val="24"/>
          <w:szCs w:val="24"/>
          <w:lang w:val="ro-RO" w:eastAsia="ro-RO" w:bidi="ro-RO"/>
        </w:rPr>
      </w:pPr>
      <w:r w:rsidRPr="008C79F9">
        <w:rPr>
          <w:rFonts w:ascii="Times New Roman" w:eastAsia="Times New Roman" w:hAnsi="Times New Roman" w:cs="Times New Roman"/>
          <w:b/>
          <w:bCs/>
          <w:color w:val="000000"/>
          <w:sz w:val="24"/>
          <w:szCs w:val="24"/>
          <w:lang w:val="ro-RO" w:eastAsia="ro-RO" w:bidi="ro-RO"/>
        </w:rPr>
        <w:t xml:space="preserve">Art. </w:t>
      </w:r>
      <w:r w:rsidR="00EA4123">
        <w:rPr>
          <w:rFonts w:ascii="Times New Roman" w:eastAsia="Times New Roman" w:hAnsi="Times New Roman" w:cs="Times New Roman"/>
          <w:b/>
          <w:bCs/>
          <w:color w:val="000000"/>
          <w:sz w:val="24"/>
          <w:szCs w:val="24"/>
          <w:lang w:val="ro-RO" w:eastAsia="ro-RO" w:bidi="ro-RO"/>
        </w:rPr>
        <w:t xml:space="preserve">3 </w:t>
      </w:r>
      <w:r w:rsidRPr="008C79F9">
        <w:rPr>
          <w:rFonts w:ascii="Times New Roman" w:eastAsia="Times New Roman" w:hAnsi="Times New Roman" w:cs="Times New Roman"/>
          <w:b/>
          <w:bCs/>
          <w:color w:val="000000"/>
          <w:sz w:val="24"/>
          <w:szCs w:val="24"/>
          <w:lang w:val="ro-RO" w:eastAsia="ro-RO" w:bidi="ro-RO"/>
        </w:rPr>
        <w:t>.</w:t>
      </w:r>
      <w:r w:rsidR="00D070FE" w:rsidRPr="00BF1B5C">
        <w:rPr>
          <w:rFonts w:ascii="Times New Roman" w:eastAsia="Times New Roman" w:hAnsi="Times New Roman" w:cs="Times New Roman"/>
          <w:bCs/>
          <w:color w:val="000000"/>
          <w:sz w:val="24"/>
          <w:szCs w:val="24"/>
          <w:lang w:val="ro-RO" w:eastAsia="ro-RO" w:bidi="ro-RO"/>
        </w:rPr>
        <w:t>Toate celelalte clauze contractuale rămân neschimbate.</w:t>
      </w:r>
    </w:p>
    <w:p w14:paraId="64B4DA42" w14:textId="5567D8F7" w:rsidR="00D070FE" w:rsidRDefault="00EA4123" w:rsidP="004F3001">
      <w:pPr>
        <w:widowControl w:val="0"/>
        <w:spacing w:after="280" w:line="283" w:lineRule="auto"/>
        <w:jc w:val="both"/>
        <w:rPr>
          <w:rFonts w:ascii="Times New Roman" w:eastAsia="Times New Roman" w:hAnsi="Times New Roman" w:cs="Times New Roman"/>
          <w:color w:val="000000"/>
          <w:sz w:val="24"/>
          <w:szCs w:val="24"/>
          <w:lang w:val="ro-RO" w:eastAsia="ro-RO" w:bidi="ro-RO"/>
        </w:rPr>
      </w:pPr>
      <w:r w:rsidRPr="00EA4123">
        <w:rPr>
          <w:rFonts w:ascii="Times New Roman" w:eastAsia="Times New Roman" w:hAnsi="Times New Roman" w:cs="Times New Roman"/>
          <w:color w:val="000000"/>
          <w:sz w:val="24"/>
          <w:szCs w:val="24"/>
          <w:lang w:val="ro-RO" w:eastAsia="ro-RO" w:bidi="ro-RO"/>
        </w:rPr>
        <w:t xml:space="preserve">Prezentul </w:t>
      </w:r>
      <w:r>
        <w:rPr>
          <w:rFonts w:ascii="Times New Roman" w:eastAsia="Times New Roman" w:hAnsi="Times New Roman" w:cs="Times New Roman"/>
          <w:color w:val="000000"/>
          <w:sz w:val="24"/>
          <w:szCs w:val="24"/>
          <w:lang w:val="ro-RO" w:eastAsia="ro-RO" w:bidi="ro-RO"/>
        </w:rPr>
        <w:t xml:space="preserve"> Act ad</w:t>
      </w:r>
      <w:r w:rsidR="004F3001">
        <w:rPr>
          <w:rFonts w:ascii="Times New Roman" w:eastAsia="Times New Roman" w:hAnsi="Times New Roman" w:cs="Times New Roman"/>
          <w:color w:val="000000"/>
          <w:sz w:val="24"/>
          <w:szCs w:val="24"/>
          <w:lang w:val="ro-RO" w:eastAsia="ro-RO" w:bidi="ro-RO"/>
        </w:rPr>
        <w:t>i</w:t>
      </w:r>
      <w:r>
        <w:rPr>
          <w:rFonts w:ascii="Times New Roman" w:eastAsia="Times New Roman" w:hAnsi="Times New Roman" w:cs="Times New Roman"/>
          <w:color w:val="000000"/>
          <w:sz w:val="24"/>
          <w:szCs w:val="24"/>
          <w:lang w:val="ro-RO" w:eastAsia="ro-RO" w:bidi="ro-RO"/>
        </w:rPr>
        <w:t>ţional</w:t>
      </w:r>
      <w:r w:rsidRPr="00EA4123">
        <w:rPr>
          <w:rFonts w:ascii="Times New Roman" w:eastAsia="Times New Roman" w:hAnsi="Times New Roman" w:cs="Times New Roman"/>
          <w:color w:val="000000"/>
          <w:sz w:val="24"/>
          <w:szCs w:val="24"/>
          <w:lang w:val="ro-RO" w:eastAsia="ro-RO" w:bidi="ro-RO"/>
        </w:rPr>
        <w:t xml:space="preserve"> a fost încheiat, în 2</w:t>
      </w:r>
      <w:r>
        <w:rPr>
          <w:rFonts w:ascii="Times New Roman" w:eastAsia="Times New Roman" w:hAnsi="Times New Roman" w:cs="Times New Roman"/>
          <w:color w:val="000000"/>
          <w:sz w:val="24"/>
          <w:szCs w:val="24"/>
          <w:lang w:val="ro-RO" w:eastAsia="ro-RO" w:bidi="ro-RO"/>
        </w:rPr>
        <w:t>3</w:t>
      </w:r>
      <w:r w:rsidRPr="00EA4123">
        <w:rPr>
          <w:rFonts w:ascii="Times New Roman" w:eastAsia="Times New Roman" w:hAnsi="Times New Roman" w:cs="Times New Roman"/>
          <w:color w:val="000000"/>
          <w:sz w:val="24"/>
          <w:szCs w:val="24"/>
          <w:lang w:val="ro-RO" w:eastAsia="ro-RO" w:bidi="ro-RO"/>
        </w:rPr>
        <w:t xml:space="preserve"> exemplare (douăzecisitrei) câte unul pentru fiecare parte şi 1 (unul) pentru Ministerul Educaţiei.</w:t>
      </w:r>
    </w:p>
    <w:tbl>
      <w:tblPr>
        <w:tblStyle w:val="Tabelgril"/>
        <w:tblW w:w="10060" w:type="dxa"/>
        <w:tblLayout w:type="fixed"/>
        <w:tblLook w:val="04A0" w:firstRow="1" w:lastRow="0" w:firstColumn="1" w:lastColumn="0" w:noHBand="0" w:noVBand="1"/>
      </w:tblPr>
      <w:tblGrid>
        <w:gridCol w:w="10060"/>
      </w:tblGrid>
      <w:tr w:rsidR="004F3001" w:rsidRPr="004F3001" w14:paraId="5A781DDE" w14:textId="77777777" w:rsidTr="00BF1B5C">
        <w:tc>
          <w:tcPr>
            <w:tcW w:w="10060" w:type="dxa"/>
          </w:tcPr>
          <w:p w14:paraId="1D75D28A" w14:textId="77777777" w:rsidR="004F3001" w:rsidRPr="004F3001" w:rsidRDefault="004F3001" w:rsidP="004F3001">
            <w:pPr>
              <w:rPr>
                <w:rFonts w:ascii="Times New Roman" w:eastAsia="Times New Roman" w:hAnsi="Times New Roman" w:cs="Times New Roman"/>
                <w:i/>
                <w:iCs/>
                <w:color w:val="000000"/>
                <w:shd w:val="clear" w:color="auto" w:fill="FFFFFF"/>
              </w:rPr>
            </w:pPr>
            <w:r w:rsidRPr="004F3001">
              <w:rPr>
                <w:rFonts w:ascii="Times New Roman" w:eastAsia="Times New Roman" w:hAnsi="Times New Roman" w:cs="Times New Roman"/>
                <w:i/>
                <w:iCs/>
                <w:color w:val="000000"/>
              </w:rPr>
              <w:t>JUDEŢUL DOLJ</w:t>
            </w:r>
            <w:r w:rsidRPr="004F3001">
              <w:rPr>
                <w:rFonts w:ascii="Times New Roman" w:eastAsia="Times New Roman" w:hAnsi="Times New Roman" w:cs="Times New Roman"/>
                <w:color w:val="000000"/>
              </w:rPr>
              <w:t xml:space="preserve"> , </w:t>
            </w:r>
            <w:r w:rsidRPr="004F3001">
              <w:rPr>
                <w:rFonts w:ascii="Times New Roman" w:eastAsia="Times New Roman" w:hAnsi="Times New Roman" w:cs="Times New Roman"/>
                <w:bCs/>
                <w:color w:val="000000"/>
              </w:rPr>
              <w:t>Lider de consorţiu, Partener</w:t>
            </w:r>
            <w:r w:rsidRPr="004F3001">
              <w:rPr>
                <w:rFonts w:ascii="Times New Roman" w:eastAsia="Times New Roman" w:hAnsi="Times New Roman" w:cs="Times New Roman"/>
                <w:color w:val="000000"/>
                <w:shd w:val="clear" w:color="auto" w:fill="FFFFFF"/>
              </w:rPr>
              <w:t>1</w:t>
            </w:r>
          </w:p>
          <w:p w14:paraId="4C1ABC64" w14:textId="77777777" w:rsidR="004F3001" w:rsidRPr="004F3001" w:rsidRDefault="004F3001" w:rsidP="004F3001">
            <w:pPr>
              <w:rPr>
                <w:rFonts w:ascii="Times New Roman" w:eastAsia="Times New Roman" w:hAnsi="Times New Roman" w:cs="Times New Roman"/>
                <w:color w:val="000000"/>
              </w:rPr>
            </w:pPr>
            <w:r w:rsidRPr="004F3001">
              <w:rPr>
                <w:rFonts w:ascii="Times New Roman" w:eastAsia="Times New Roman" w:hAnsi="Times New Roman" w:cs="Times New Roman"/>
                <w:color w:val="000000"/>
              </w:rPr>
              <w:t>Vasile Dorin - Cosmin</w:t>
            </w:r>
            <w:r w:rsidRPr="004F3001">
              <w:rPr>
                <w:rFonts w:ascii="Times New Roman" w:eastAsia="Times New Roman" w:hAnsi="Times New Roman" w:cs="Times New Roman"/>
                <w:i/>
                <w:iCs/>
                <w:color w:val="000000"/>
              </w:rPr>
              <w:t xml:space="preserve">, </w:t>
            </w:r>
            <w:r w:rsidRPr="004F3001">
              <w:rPr>
                <w:rFonts w:ascii="Times New Roman" w:eastAsia="Times New Roman" w:hAnsi="Times New Roman" w:cs="Times New Roman"/>
                <w:color w:val="000000"/>
              </w:rPr>
              <w:t>Preşedinte</w:t>
            </w:r>
          </w:p>
          <w:p w14:paraId="38BA3460"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0195EF79" w14:textId="77777777" w:rsidTr="00BF1B5C">
        <w:tc>
          <w:tcPr>
            <w:tcW w:w="10060" w:type="dxa"/>
          </w:tcPr>
          <w:p w14:paraId="4D1EA311"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
                <w:iCs/>
                <w:color w:val="000000"/>
              </w:rPr>
              <w:t>MUNICIPIUL CRAIOVA</w:t>
            </w:r>
            <w:r w:rsidRPr="004F3001">
              <w:rPr>
                <w:rFonts w:ascii="Times New Roman" w:eastAsia="Times New Roman" w:hAnsi="Times New Roman" w:cs="Times New Roman"/>
                <w:bCs/>
                <w:color w:val="000000"/>
              </w:rPr>
              <w:t>, Partener 2</w:t>
            </w:r>
          </w:p>
          <w:p w14:paraId="22C28850" w14:textId="77777777" w:rsidR="004F3001" w:rsidRDefault="004F3001" w:rsidP="004F3001">
            <w:pPr>
              <w:rPr>
                <w:rFonts w:ascii="Times New Roman" w:eastAsia="Times New Roman" w:hAnsi="Times New Roman" w:cs="Times New Roman"/>
                <w:i/>
                <w:iCs/>
                <w:color w:val="000000"/>
              </w:rPr>
            </w:pPr>
            <w:r w:rsidRPr="004F3001">
              <w:rPr>
                <w:rFonts w:ascii="Times New Roman" w:eastAsia="Times New Roman" w:hAnsi="Times New Roman" w:cs="Times New Roman"/>
                <w:i/>
                <w:iCs/>
                <w:color w:val="000000"/>
              </w:rPr>
              <w:t>Lia-Olguţa Vasilescu, Primar</w:t>
            </w:r>
          </w:p>
          <w:p w14:paraId="2B629FB7" w14:textId="1BF426A1" w:rsidR="00BF1B5C" w:rsidRPr="004F3001" w:rsidRDefault="00BF1B5C" w:rsidP="004F3001">
            <w:pPr>
              <w:rPr>
                <w:rFonts w:ascii="Times New Roman" w:eastAsia="Times New Roman" w:hAnsi="Times New Roman" w:cs="Times New Roman"/>
                <w:color w:val="000000"/>
                <w:spacing w:val="6"/>
              </w:rPr>
            </w:pPr>
            <w:r>
              <w:rPr>
                <w:rFonts w:ascii="Times New Roman" w:eastAsia="Times New Roman" w:hAnsi="Times New Roman" w:cs="Times New Roman"/>
                <w:i/>
                <w:iCs/>
                <w:color w:val="000000"/>
              </w:rPr>
              <w:t>Data:</w:t>
            </w:r>
          </w:p>
        </w:tc>
      </w:tr>
      <w:tr w:rsidR="004F3001" w:rsidRPr="004F3001" w14:paraId="5FCA566C" w14:textId="77777777" w:rsidTr="00BF1B5C">
        <w:tc>
          <w:tcPr>
            <w:tcW w:w="10060" w:type="dxa"/>
          </w:tcPr>
          <w:p w14:paraId="7010AD13" w14:textId="77777777" w:rsidR="004F3001" w:rsidRPr="004F3001" w:rsidRDefault="004F3001" w:rsidP="004F3001">
            <w:pPr>
              <w:rPr>
                <w:rFonts w:ascii="Times New Roman" w:eastAsia="Times New Roman" w:hAnsi="Times New Roman" w:cs="Times New Roman"/>
                <w:color w:val="000000"/>
              </w:rPr>
            </w:pPr>
            <w:r w:rsidRPr="004F3001">
              <w:rPr>
                <w:rFonts w:ascii="Times New Roman" w:eastAsia="Times New Roman" w:hAnsi="Times New Roman" w:cs="Times New Roman"/>
                <w:i/>
                <w:iCs/>
                <w:color w:val="000000"/>
              </w:rPr>
              <w:t>UNIVERSITATEA DIN CRAIOVA</w:t>
            </w:r>
            <w:r w:rsidRPr="004F3001">
              <w:rPr>
                <w:rFonts w:ascii="Times New Roman" w:eastAsia="Times New Roman" w:hAnsi="Times New Roman" w:cs="Times New Roman"/>
                <w:bCs/>
                <w:color w:val="000000"/>
              </w:rPr>
              <w:t xml:space="preserve">, Partener </w:t>
            </w:r>
            <w:r w:rsidRPr="004F3001">
              <w:rPr>
                <w:rFonts w:ascii="Times New Roman" w:eastAsia="Times New Roman" w:hAnsi="Times New Roman" w:cs="Times New Roman"/>
                <w:color w:val="000000"/>
              </w:rPr>
              <w:t>3</w:t>
            </w:r>
          </w:p>
          <w:p w14:paraId="4ACCB3FB" w14:textId="77777777" w:rsidR="004F3001" w:rsidRPr="004F3001" w:rsidRDefault="004F3001" w:rsidP="004F3001">
            <w:pPr>
              <w:rPr>
                <w:rFonts w:ascii="Times New Roman" w:eastAsia="Times New Roman" w:hAnsi="Times New Roman" w:cs="Times New Roman"/>
                <w:i/>
                <w:iCs/>
                <w:color w:val="000000"/>
              </w:rPr>
            </w:pPr>
            <w:r w:rsidRPr="004F3001">
              <w:rPr>
                <w:rFonts w:ascii="Times New Roman" w:eastAsia="Times New Roman" w:hAnsi="Times New Roman" w:cs="Times New Roman"/>
                <w:i/>
                <w:iCs/>
                <w:color w:val="000000"/>
              </w:rPr>
              <w:t>Spînu Cezar-Ionuţ, Rector</w:t>
            </w:r>
          </w:p>
          <w:p w14:paraId="2A216FCA"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691E2013" w14:textId="77777777" w:rsidTr="00BF1B5C">
        <w:tc>
          <w:tcPr>
            <w:tcW w:w="10060" w:type="dxa"/>
          </w:tcPr>
          <w:p w14:paraId="7062565B"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color w:val="000000"/>
              </w:rPr>
              <w:t xml:space="preserve">COLEGIUL ECONOMIC”GHEORGHE CHIȚU” CRAIOVA, </w:t>
            </w:r>
            <w:r w:rsidRPr="004F3001">
              <w:rPr>
                <w:rFonts w:ascii="Times New Roman" w:eastAsia="Times New Roman" w:hAnsi="Times New Roman" w:cs="Times New Roman"/>
                <w:bCs/>
                <w:color w:val="000000"/>
              </w:rPr>
              <w:t>Partener 4</w:t>
            </w:r>
          </w:p>
          <w:p w14:paraId="0797DB32" w14:textId="77777777" w:rsidR="004F3001" w:rsidRPr="004F3001" w:rsidRDefault="004F3001" w:rsidP="004F3001">
            <w:pPr>
              <w:rPr>
                <w:rFonts w:ascii="Times New Roman" w:eastAsia="Times New Roman" w:hAnsi="Times New Roman" w:cs="Times New Roman"/>
                <w:color w:val="000000"/>
              </w:rPr>
            </w:pPr>
            <w:r w:rsidRPr="004F3001">
              <w:rPr>
                <w:rFonts w:ascii="Times New Roman" w:eastAsia="Times New Roman" w:hAnsi="Times New Roman" w:cs="Times New Roman"/>
                <w:i/>
                <w:iCs/>
                <w:color w:val="000000"/>
              </w:rPr>
              <w:t>Iftimov Dumitru, Director</w:t>
            </w:r>
            <w:r w:rsidRPr="004F3001">
              <w:rPr>
                <w:rFonts w:ascii="Times New Roman" w:eastAsia="Times New Roman" w:hAnsi="Times New Roman" w:cs="Times New Roman"/>
                <w:color w:val="000000"/>
              </w:rPr>
              <w:t xml:space="preserve"> </w:t>
            </w:r>
          </w:p>
          <w:p w14:paraId="67C0C3A3"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5BB9312A" w14:textId="77777777" w:rsidTr="00BF1B5C">
        <w:tc>
          <w:tcPr>
            <w:tcW w:w="10060" w:type="dxa"/>
          </w:tcPr>
          <w:p w14:paraId="43C16D44"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
                <w:iCs/>
                <w:color w:val="000000"/>
              </w:rPr>
              <w:t>COLEGIUL ,,ȘTEFAN ODOBLEJA”</w:t>
            </w:r>
            <w:r w:rsidRPr="004F3001">
              <w:rPr>
                <w:rFonts w:ascii="Times New Roman" w:eastAsia="Times New Roman" w:hAnsi="Times New Roman" w:cs="Times New Roman"/>
                <w:color w:val="000000"/>
              </w:rPr>
              <w:t xml:space="preserve"> CRAIOVA</w:t>
            </w:r>
            <w:r w:rsidRPr="004F3001">
              <w:rPr>
                <w:rFonts w:ascii="Times New Roman" w:eastAsia="Times New Roman" w:hAnsi="Times New Roman" w:cs="Times New Roman"/>
                <w:bCs/>
                <w:color w:val="000000"/>
              </w:rPr>
              <w:t>, Partener 5</w:t>
            </w:r>
          </w:p>
          <w:p w14:paraId="6E89A6E9" w14:textId="61E24AD6"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 xml:space="preserve">Giurcă Ramona-Aurelia, </w:t>
            </w:r>
            <w:r>
              <w:rPr>
                <w:rFonts w:ascii="Times New Roman" w:eastAsia="Times New Roman" w:hAnsi="Times New Roman" w:cs="Times New Roman"/>
                <w:bCs/>
                <w:color w:val="000000"/>
              </w:rPr>
              <w:t>D</w:t>
            </w:r>
            <w:r w:rsidRPr="004F3001">
              <w:rPr>
                <w:rFonts w:ascii="Times New Roman" w:eastAsia="Times New Roman" w:hAnsi="Times New Roman" w:cs="Times New Roman"/>
                <w:bCs/>
                <w:color w:val="000000"/>
              </w:rPr>
              <w:t>irector</w:t>
            </w:r>
          </w:p>
          <w:p w14:paraId="31D53759"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30A28F24" w14:textId="77777777" w:rsidTr="00BF1B5C">
        <w:tc>
          <w:tcPr>
            <w:tcW w:w="10060" w:type="dxa"/>
          </w:tcPr>
          <w:p w14:paraId="6A9FFE4F"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
                <w:iCs/>
                <w:color w:val="000000"/>
              </w:rPr>
              <w:t xml:space="preserve">LICEUL „TRAIAN VUIA” CRAIOVA, </w:t>
            </w:r>
            <w:r w:rsidRPr="004F3001">
              <w:rPr>
                <w:rFonts w:ascii="Times New Roman" w:eastAsia="Times New Roman" w:hAnsi="Times New Roman" w:cs="Times New Roman"/>
                <w:bCs/>
                <w:color w:val="000000"/>
              </w:rPr>
              <w:t>Partener 6</w:t>
            </w:r>
          </w:p>
          <w:p w14:paraId="16EC05AD"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Oprea Carmen, Director</w:t>
            </w:r>
          </w:p>
          <w:p w14:paraId="77A283AE"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508C2B20" w14:textId="77777777" w:rsidTr="00BF1B5C">
        <w:tc>
          <w:tcPr>
            <w:tcW w:w="10060" w:type="dxa"/>
          </w:tcPr>
          <w:p w14:paraId="675A2554"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
                <w:iCs/>
                <w:color w:val="000000"/>
              </w:rPr>
              <w:t>LICEUL „MATEI BASARAB” CRAIOVA,</w:t>
            </w:r>
            <w:r w:rsidRPr="004F3001">
              <w:rPr>
                <w:rFonts w:ascii="Times New Roman" w:eastAsia="Times New Roman" w:hAnsi="Times New Roman" w:cs="Times New Roman"/>
                <w:bCs/>
                <w:color w:val="000000"/>
              </w:rPr>
              <w:t xml:space="preserve"> Partener 7</w:t>
            </w:r>
          </w:p>
          <w:p w14:paraId="0856EBC6"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Blagu Matilda, Director</w:t>
            </w:r>
          </w:p>
          <w:p w14:paraId="099FBFC2"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7FF44F99" w14:textId="77777777" w:rsidTr="00BF1B5C">
        <w:tc>
          <w:tcPr>
            <w:tcW w:w="10060" w:type="dxa"/>
          </w:tcPr>
          <w:p w14:paraId="2C5F4690"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LICEUL TEHNOLOGIC AUTO CRAIOVA,</w:t>
            </w:r>
            <w:r w:rsidRPr="004F3001">
              <w:rPr>
                <w:rFonts w:ascii="Times New Roman" w:eastAsia="Times New Roman" w:hAnsi="Times New Roman" w:cs="Times New Roman"/>
                <w:bCs/>
                <w:color w:val="000000"/>
              </w:rPr>
              <w:t xml:space="preserve"> Partener 8</w:t>
            </w:r>
          </w:p>
          <w:p w14:paraId="5E22D748" w14:textId="0CF8AB0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Tro</w:t>
            </w:r>
            <w:r w:rsidR="00C3418D">
              <w:rPr>
                <w:rFonts w:ascii="Times New Roman" w:eastAsia="Times New Roman" w:hAnsi="Times New Roman" w:cs="Times New Roman"/>
                <w:bCs/>
                <w:color w:val="000000"/>
              </w:rPr>
              <w:t>a</w:t>
            </w:r>
            <w:r w:rsidRPr="004F3001">
              <w:rPr>
                <w:rFonts w:ascii="Times New Roman" w:eastAsia="Times New Roman" w:hAnsi="Times New Roman" w:cs="Times New Roman"/>
                <w:bCs/>
                <w:color w:val="000000"/>
              </w:rPr>
              <w:t>nţă Nicoleta, Director</w:t>
            </w:r>
          </w:p>
          <w:p w14:paraId="79A9BE3E"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525ED7E8" w14:textId="77777777" w:rsidTr="00BF1B5C">
        <w:tc>
          <w:tcPr>
            <w:tcW w:w="10060" w:type="dxa"/>
          </w:tcPr>
          <w:p w14:paraId="5A9EA32E"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LICEUL TEHNOLOGIC DE TRANSPORTURI AUTO</w:t>
            </w:r>
            <w:r w:rsidRPr="004F3001">
              <w:rPr>
                <w:rFonts w:ascii="Times New Roman" w:eastAsia="Times New Roman" w:hAnsi="Times New Roman" w:cs="Times New Roman"/>
                <w:color w:val="000000"/>
              </w:rPr>
              <w:t xml:space="preserve"> CRAIOVA,</w:t>
            </w:r>
            <w:r w:rsidRPr="004F3001">
              <w:rPr>
                <w:rFonts w:ascii="Times New Roman" w:eastAsia="Times New Roman" w:hAnsi="Times New Roman" w:cs="Times New Roman"/>
                <w:bCs/>
                <w:color w:val="000000"/>
              </w:rPr>
              <w:t xml:space="preserve"> Partener 9</w:t>
            </w:r>
          </w:p>
          <w:p w14:paraId="12E70CA2"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Barbu Gheorghe, Director</w:t>
            </w:r>
          </w:p>
          <w:p w14:paraId="44DC4C10"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2F1BC297" w14:textId="77777777" w:rsidTr="00BF1B5C">
        <w:tc>
          <w:tcPr>
            <w:tcW w:w="10060" w:type="dxa"/>
          </w:tcPr>
          <w:p w14:paraId="1B8DADCF"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LICEUL ENERGETIC,</w:t>
            </w:r>
            <w:r w:rsidRPr="004F3001">
              <w:rPr>
                <w:rFonts w:ascii="Times New Roman" w:eastAsia="Times New Roman" w:hAnsi="Times New Roman" w:cs="Times New Roman"/>
                <w:bCs/>
                <w:color w:val="000000"/>
              </w:rPr>
              <w:t xml:space="preserve"> Partener 10</w:t>
            </w:r>
          </w:p>
          <w:p w14:paraId="25519F77"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Gabriela Achim, Director</w:t>
            </w:r>
          </w:p>
          <w:p w14:paraId="475F53B9"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18F1EEB6" w14:textId="77777777" w:rsidTr="00BF1B5C">
        <w:tc>
          <w:tcPr>
            <w:tcW w:w="10060" w:type="dxa"/>
          </w:tcPr>
          <w:p w14:paraId="5704E149"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LICEUL DE INDUSTRIE ALIMENTARĂ CRAIOVA,</w:t>
            </w:r>
            <w:r w:rsidRPr="004F3001">
              <w:rPr>
                <w:rFonts w:ascii="Times New Roman" w:eastAsia="Times New Roman" w:hAnsi="Times New Roman" w:cs="Times New Roman"/>
                <w:bCs/>
                <w:color w:val="000000"/>
              </w:rPr>
              <w:t xml:space="preserve"> Partener 11</w:t>
            </w:r>
          </w:p>
          <w:p w14:paraId="7143A3D4" w14:textId="44B26C57" w:rsidR="004F3001" w:rsidRPr="004F3001" w:rsidRDefault="004F3001" w:rsidP="004F3001">
            <w:pPr>
              <w:rPr>
                <w:rFonts w:ascii="Times New Roman" w:eastAsia="Times New Roman" w:hAnsi="Times New Roman" w:cs="Times New Roman"/>
                <w:bCs/>
                <w:color w:val="000000"/>
              </w:rPr>
            </w:pPr>
            <w:r>
              <w:rPr>
                <w:rFonts w:ascii="Times New Roman" w:eastAsia="Times New Roman" w:hAnsi="Times New Roman" w:cs="Times New Roman"/>
                <w:bCs/>
                <w:color w:val="000000"/>
              </w:rPr>
              <w:t>Romee C. Natalia-Daniela, Director adjunct</w:t>
            </w:r>
          </w:p>
          <w:p w14:paraId="4AF0F4F3"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7C40E9A9" w14:textId="77777777" w:rsidTr="00BF1B5C">
        <w:tc>
          <w:tcPr>
            <w:tcW w:w="10060" w:type="dxa"/>
          </w:tcPr>
          <w:p w14:paraId="145F8D31"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 xml:space="preserve">LICEUL TEHNOLOGIC SPECIAL  </w:t>
            </w:r>
            <w:r w:rsidRPr="004F3001">
              <w:rPr>
                <w:rFonts w:ascii="Times New Roman" w:eastAsia="Times New Roman" w:hAnsi="Times New Roman" w:cs="Times New Roman"/>
                <w:bCs/>
                <w:iCs/>
                <w:color w:val="000000"/>
              </w:rPr>
              <w:t>BEETHOVEN</w:t>
            </w:r>
            <w:r w:rsidRPr="004F3001">
              <w:rPr>
                <w:rFonts w:ascii="Times New Roman" w:eastAsia="Times New Roman" w:hAnsi="Times New Roman" w:cs="Times New Roman"/>
                <w:iCs/>
                <w:color w:val="000000"/>
              </w:rPr>
              <w:t xml:space="preserve">  CRAIOVA,</w:t>
            </w:r>
            <w:r w:rsidRPr="004F3001">
              <w:rPr>
                <w:rFonts w:ascii="Times New Roman" w:eastAsia="Times New Roman" w:hAnsi="Times New Roman" w:cs="Times New Roman"/>
                <w:bCs/>
                <w:color w:val="000000"/>
              </w:rPr>
              <w:t xml:space="preserve"> Partener 12</w:t>
            </w:r>
          </w:p>
          <w:p w14:paraId="30B858CF" w14:textId="0843D303" w:rsidR="004F3001" w:rsidRPr="004F3001" w:rsidRDefault="004F3001" w:rsidP="004F3001">
            <w:pPr>
              <w:rPr>
                <w:rFonts w:ascii="Times New Roman" w:eastAsia="Times New Roman" w:hAnsi="Times New Roman" w:cs="Times New Roman"/>
                <w:bCs/>
                <w:color w:val="000000"/>
              </w:rPr>
            </w:pPr>
            <w:r>
              <w:rPr>
                <w:rFonts w:ascii="Times New Roman" w:eastAsia="Times New Roman" w:hAnsi="Times New Roman" w:cs="Times New Roman"/>
                <w:bCs/>
                <w:color w:val="000000"/>
              </w:rPr>
              <w:t>Stanciu Lucia-Daniela, D</w:t>
            </w:r>
            <w:r w:rsidRPr="004F3001">
              <w:rPr>
                <w:rFonts w:ascii="Times New Roman" w:eastAsia="Times New Roman" w:hAnsi="Times New Roman" w:cs="Times New Roman"/>
                <w:bCs/>
                <w:color w:val="000000"/>
              </w:rPr>
              <w:t>irector</w:t>
            </w:r>
          </w:p>
          <w:p w14:paraId="2B33C608"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rPr>
              <w:t>Data :</w:t>
            </w:r>
          </w:p>
        </w:tc>
      </w:tr>
      <w:tr w:rsidR="004F3001" w:rsidRPr="004F3001" w14:paraId="4AF0E16E" w14:textId="77777777" w:rsidTr="00BF1B5C">
        <w:tc>
          <w:tcPr>
            <w:tcW w:w="10060" w:type="dxa"/>
          </w:tcPr>
          <w:p w14:paraId="6150E08B"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lastRenderedPageBreak/>
              <w:t>SC RECON S.A,</w:t>
            </w:r>
            <w:r w:rsidRPr="004F3001">
              <w:rPr>
                <w:rFonts w:ascii="Times New Roman" w:eastAsia="Times New Roman" w:hAnsi="Times New Roman" w:cs="Times New Roman"/>
                <w:bCs/>
                <w:color w:val="000000"/>
              </w:rPr>
              <w:t xml:space="preserve"> Partener 13</w:t>
            </w:r>
          </w:p>
          <w:p w14:paraId="76C320EA" w14:textId="77777777" w:rsidR="004F3001" w:rsidRPr="004F3001" w:rsidRDefault="004F3001" w:rsidP="004F3001">
            <w:pPr>
              <w:rPr>
                <w:rFonts w:ascii="Times New Roman" w:eastAsia="Times New Roman" w:hAnsi="Times New Roman" w:cs="Times New Roman"/>
              </w:rPr>
            </w:pPr>
            <w:r w:rsidRPr="004F3001">
              <w:rPr>
                <w:rFonts w:ascii="Times New Roman" w:eastAsia="Times New Roman" w:hAnsi="Times New Roman" w:cs="Times New Roman"/>
              </w:rPr>
              <w:t xml:space="preserve">Petcu Marian, </w:t>
            </w:r>
            <w:r w:rsidRPr="004F3001">
              <w:rPr>
                <w:rFonts w:ascii="Times New Roman" w:eastAsia="Times New Roman" w:hAnsi="Times New Roman" w:cs="Times New Roman"/>
                <w:bCs/>
                <w:color w:val="000000"/>
              </w:rPr>
              <w:t>Director General</w:t>
            </w:r>
          </w:p>
          <w:p w14:paraId="36D2AAD8" w14:textId="77777777" w:rsidR="004F3001" w:rsidRPr="004F3001" w:rsidRDefault="004F3001" w:rsidP="004F3001">
            <w:pPr>
              <w:rPr>
                <w:rFonts w:ascii="Times New Roman" w:eastAsia="Times New Roman" w:hAnsi="Times New Roman" w:cs="Times New Roman"/>
                <w:bCs/>
                <w:color w:val="000000"/>
                <w:spacing w:val="6"/>
                <w:sz w:val="21"/>
                <w:szCs w:val="21"/>
              </w:rPr>
            </w:pPr>
            <w:r w:rsidRPr="004F3001">
              <w:rPr>
                <w:rFonts w:ascii="Times New Roman" w:eastAsia="Times New Roman" w:hAnsi="Times New Roman" w:cs="Times New Roman"/>
                <w:color w:val="000000"/>
              </w:rPr>
              <w:t>Data :</w:t>
            </w:r>
          </w:p>
        </w:tc>
      </w:tr>
      <w:tr w:rsidR="004F3001" w:rsidRPr="004F3001" w14:paraId="048F23B1" w14:textId="77777777" w:rsidTr="00BF1B5C">
        <w:tc>
          <w:tcPr>
            <w:tcW w:w="10060" w:type="dxa"/>
          </w:tcPr>
          <w:p w14:paraId="1605254F"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SC RESTAURANT BACOLUX SRL,</w:t>
            </w:r>
            <w:r w:rsidRPr="004F3001">
              <w:rPr>
                <w:rFonts w:ascii="Times New Roman" w:eastAsia="Times New Roman" w:hAnsi="Times New Roman" w:cs="Times New Roman"/>
                <w:bCs/>
                <w:color w:val="000000"/>
              </w:rPr>
              <w:t xml:space="preserve"> Partener 14</w:t>
            </w:r>
          </w:p>
          <w:p w14:paraId="5E751433"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Băzăvan Marian, Director general</w:t>
            </w:r>
          </w:p>
          <w:p w14:paraId="4C94D3D3"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bCs/>
                <w:color w:val="000000"/>
              </w:rPr>
              <w:t>Data:</w:t>
            </w:r>
          </w:p>
        </w:tc>
      </w:tr>
      <w:tr w:rsidR="004F3001" w:rsidRPr="004F3001" w14:paraId="7071BFB5" w14:textId="77777777" w:rsidTr="00BF1B5C">
        <w:tc>
          <w:tcPr>
            <w:tcW w:w="10060" w:type="dxa"/>
          </w:tcPr>
          <w:p w14:paraId="0258EF35"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SC CASA NOASTRĂ SRL,</w:t>
            </w:r>
            <w:r w:rsidRPr="004F3001">
              <w:rPr>
                <w:rFonts w:ascii="Times New Roman" w:eastAsia="Times New Roman" w:hAnsi="Times New Roman" w:cs="Times New Roman"/>
                <w:bCs/>
                <w:color w:val="000000"/>
              </w:rPr>
              <w:t xml:space="preserve"> Partener 15</w:t>
            </w:r>
          </w:p>
          <w:p w14:paraId="28DD76AF"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Dinu Manuela-Adelina, Director general</w:t>
            </w:r>
          </w:p>
          <w:p w14:paraId="60C7EA3B"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bCs/>
                <w:color w:val="000000"/>
              </w:rPr>
              <w:t>Data:</w:t>
            </w:r>
          </w:p>
        </w:tc>
      </w:tr>
      <w:tr w:rsidR="004F3001" w:rsidRPr="004F3001" w14:paraId="0829B748" w14:textId="77777777" w:rsidTr="00BF1B5C">
        <w:tc>
          <w:tcPr>
            <w:tcW w:w="10060" w:type="dxa"/>
          </w:tcPr>
          <w:p w14:paraId="56D480A2"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SC OGIMEX SRL,</w:t>
            </w:r>
            <w:r w:rsidRPr="004F3001">
              <w:rPr>
                <w:rFonts w:ascii="Times New Roman" w:eastAsia="Times New Roman" w:hAnsi="Times New Roman" w:cs="Times New Roman"/>
                <w:bCs/>
                <w:color w:val="000000"/>
              </w:rPr>
              <w:t xml:space="preserve"> Partener 16</w:t>
            </w:r>
          </w:p>
          <w:p w14:paraId="3157A6B0"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Ochetan Gheorghe Director general</w:t>
            </w:r>
          </w:p>
          <w:p w14:paraId="14547C1A" w14:textId="0F2799F6" w:rsidR="004F3001" w:rsidRPr="004F3001" w:rsidRDefault="00BF1B5C" w:rsidP="00BF1B5C">
            <w:pPr>
              <w:rPr>
                <w:rFonts w:ascii="Times New Roman" w:eastAsia="Times New Roman" w:hAnsi="Times New Roman" w:cs="Times New Roman"/>
                <w:color w:val="000000"/>
                <w:spacing w:val="6"/>
              </w:rPr>
            </w:pPr>
            <w:r>
              <w:rPr>
                <w:rFonts w:ascii="Times New Roman" w:eastAsia="Times New Roman" w:hAnsi="Times New Roman" w:cs="Times New Roman"/>
                <w:bCs/>
                <w:color w:val="000000"/>
              </w:rPr>
              <w:t>Data</w:t>
            </w:r>
          </w:p>
        </w:tc>
      </w:tr>
      <w:tr w:rsidR="004F3001" w:rsidRPr="004F3001" w14:paraId="4F4CFB91" w14:textId="77777777" w:rsidTr="00BF1B5C">
        <w:tc>
          <w:tcPr>
            <w:tcW w:w="10060" w:type="dxa"/>
          </w:tcPr>
          <w:p w14:paraId="436903B9" w14:textId="4F86ADED"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SC AVIOANE CRAIOVA</w:t>
            </w:r>
            <w:r w:rsidR="00A61E3C">
              <w:rPr>
                <w:rFonts w:ascii="Times New Roman" w:eastAsia="Times New Roman" w:hAnsi="Times New Roman" w:cs="Times New Roman"/>
                <w:iCs/>
                <w:color w:val="000000"/>
              </w:rPr>
              <w:t xml:space="preserve"> SA</w:t>
            </w:r>
            <w:r w:rsidRPr="004F3001">
              <w:rPr>
                <w:rFonts w:ascii="Times New Roman" w:eastAsia="Times New Roman" w:hAnsi="Times New Roman" w:cs="Times New Roman"/>
                <w:iCs/>
                <w:color w:val="000000"/>
              </w:rPr>
              <w:t>,</w:t>
            </w:r>
            <w:r w:rsidRPr="004F3001">
              <w:rPr>
                <w:rFonts w:ascii="Times New Roman" w:eastAsia="Times New Roman" w:hAnsi="Times New Roman" w:cs="Times New Roman"/>
                <w:bCs/>
                <w:color w:val="000000"/>
              </w:rPr>
              <w:t xml:space="preserve"> Partener 17</w:t>
            </w:r>
          </w:p>
          <w:p w14:paraId="2EC09D62"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Munteanu Victor, Director general</w:t>
            </w:r>
          </w:p>
          <w:p w14:paraId="171D04C7"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bCs/>
                <w:color w:val="000000"/>
              </w:rPr>
              <w:t>Data:</w:t>
            </w:r>
          </w:p>
        </w:tc>
      </w:tr>
      <w:tr w:rsidR="004F3001" w:rsidRPr="004F3001" w14:paraId="6E568950" w14:textId="77777777" w:rsidTr="00BF1B5C">
        <w:tc>
          <w:tcPr>
            <w:tcW w:w="10060" w:type="dxa"/>
          </w:tcPr>
          <w:p w14:paraId="575BC922"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CAMERA DE COMERŢ ŞI INDUSTRIE A JUDEŢULUI DOLJ,</w:t>
            </w:r>
            <w:r w:rsidRPr="004F3001">
              <w:rPr>
                <w:rFonts w:ascii="Times New Roman" w:eastAsia="Times New Roman" w:hAnsi="Times New Roman" w:cs="Times New Roman"/>
                <w:bCs/>
                <w:color w:val="000000"/>
              </w:rPr>
              <w:t xml:space="preserve"> Partener 18</w:t>
            </w:r>
          </w:p>
          <w:p w14:paraId="3A6B24FE" w14:textId="77777777" w:rsid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Vlăduţ Gabriel-Cătălin, Preşedinte</w:t>
            </w:r>
          </w:p>
          <w:p w14:paraId="774006EC" w14:textId="3B76F2A6" w:rsidR="003B1330" w:rsidRPr="004F3001" w:rsidRDefault="003B1330" w:rsidP="004F3001">
            <w:pPr>
              <w:rPr>
                <w:rFonts w:ascii="Times New Roman" w:eastAsia="Times New Roman" w:hAnsi="Times New Roman" w:cs="Times New Roman"/>
                <w:color w:val="000000"/>
                <w:spacing w:val="6"/>
              </w:rPr>
            </w:pPr>
            <w:r>
              <w:rPr>
                <w:rFonts w:ascii="Times New Roman" w:eastAsia="Times New Roman" w:hAnsi="Times New Roman" w:cs="Times New Roman"/>
                <w:bCs/>
                <w:color w:val="000000"/>
              </w:rPr>
              <w:t>Data</w:t>
            </w:r>
          </w:p>
        </w:tc>
      </w:tr>
      <w:tr w:rsidR="004F3001" w:rsidRPr="004F3001" w14:paraId="0393159D" w14:textId="77777777" w:rsidTr="00BF1B5C">
        <w:tc>
          <w:tcPr>
            <w:tcW w:w="10060" w:type="dxa"/>
          </w:tcPr>
          <w:p w14:paraId="08DEAC64"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INSPECTORATUL ȘCOLAR  JUDEŢEAN DOLJ,</w:t>
            </w:r>
            <w:r w:rsidRPr="004F3001">
              <w:rPr>
                <w:rFonts w:ascii="Times New Roman" w:eastAsia="Times New Roman" w:hAnsi="Times New Roman" w:cs="Times New Roman"/>
                <w:bCs/>
                <w:color w:val="000000"/>
              </w:rPr>
              <w:t xml:space="preserve"> Partener 19</w:t>
            </w:r>
          </w:p>
          <w:p w14:paraId="61882236"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spacing w:val="6"/>
              </w:rPr>
              <w:t>Daniel-Alexandru Ion, Inspector Şcolar General</w:t>
            </w:r>
          </w:p>
          <w:p w14:paraId="3E956010" w14:textId="6AA668B1" w:rsidR="00BF1B5C" w:rsidRPr="004F3001" w:rsidRDefault="004F3001" w:rsidP="002B57E3">
            <w:pPr>
              <w:rPr>
                <w:rFonts w:ascii="Times New Roman" w:eastAsia="Times New Roman" w:hAnsi="Times New Roman" w:cs="Times New Roman"/>
                <w:color w:val="000000"/>
                <w:spacing w:val="6"/>
              </w:rPr>
            </w:pPr>
            <w:r w:rsidRPr="004F3001">
              <w:rPr>
                <w:rFonts w:ascii="Times New Roman" w:eastAsia="Times New Roman" w:hAnsi="Times New Roman" w:cs="Times New Roman"/>
                <w:color w:val="000000"/>
                <w:spacing w:val="6"/>
              </w:rPr>
              <w:t>Data:</w:t>
            </w:r>
          </w:p>
        </w:tc>
      </w:tr>
      <w:tr w:rsidR="004F3001" w:rsidRPr="004F3001" w14:paraId="355C9B98" w14:textId="77777777" w:rsidTr="00BF1B5C">
        <w:tc>
          <w:tcPr>
            <w:tcW w:w="10060" w:type="dxa"/>
          </w:tcPr>
          <w:p w14:paraId="3CB0ECAC"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INSTITUTUL NAȚIONAL DE CERCETARE-DEZVOLTARE ” ELIE CARAFOLI”-INCAS,</w:t>
            </w:r>
            <w:r w:rsidRPr="004F3001">
              <w:rPr>
                <w:rFonts w:ascii="Times New Roman" w:eastAsia="Times New Roman" w:hAnsi="Times New Roman" w:cs="Times New Roman"/>
                <w:bCs/>
                <w:color w:val="000000"/>
              </w:rPr>
              <w:t xml:space="preserve"> Partener 20</w:t>
            </w:r>
          </w:p>
          <w:p w14:paraId="6A7444A5"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Nae Cătălin, Director General</w:t>
            </w:r>
          </w:p>
          <w:p w14:paraId="097A56B2"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bCs/>
                <w:color w:val="000000"/>
              </w:rPr>
              <w:t>Data:</w:t>
            </w:r>
          </w:p>
        </w:tc>
      </w:tr>
      <w:tr w:rsidR="004F3001" w:rsidRPr="004F3001" w14:paraId="49B54B8B" w14:textId="77777777" w:rsidTr="00BF1B5C">
        <w:tc>
          <w:tcPr>
            <w:tcW w:w="10060" w:type="dxa"/>
          </w:tcPr>
          <w:p w14:paraId="3CC9E126"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S.C. FORD OTOSAN ROMÂNIA S.R.L,</w:t>
            </w:r>
            <w:r w:rsidRPr="004F3001">
              <w:rPr>
                <w:rFonts w:ascii="Times New Roman" w:eastAsia="Times New Roman" w:hAnsi="Times New Roman" w:cs="Times New Roman"/>
                <w:bCs/>
                <w:color w:val="000000"/>
              </w:rPr>
              <w:t xml:space="preserve"> Partener 21</w:t>
            </w:r>
          </w:p>
          <w:p w14:paraId="27CF3ADC"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Josephine Mary-Payne, Director General</w:t>
            </w:r>
          </w:p>
          <w:p w14:paraId="5411CB69"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bCs/>
                <w:color w:val="000000"/>
              </w:rPr>
              <w:t>Data:</w:t>
            </w:r>
          </w:p>
        </w:tc>
      </w:tr>
      <w:tr w:rsidR="004F3001" w:rsidRPr="004F3001" w14:paraId="3CE613F0" w14:textId="77777777" w:rsidTr="00BF1B5C">
        <w:tc>
          <w:tcPr>
            <w:tcW w:w="10060" w:type="dxa"/>
          </w:tcPr>
          <w:p w14:paraId="4B1FE983"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CAMERA DE COMERŢ, INDUSTRIE ŞI AGRICULTURĂ, MEHEDINŢI</w:t>
            </w:r>
            <w:r w:rsidRPr="004F3001">
              <w:rPr>
                <w:rFonts w:ascii="Times New Roman" w:eastAsia="Times New Roman" w:hAnsi="Times New Roman" w:cs="Times New Roman"/>
                <w:bCs/>
                <w:color w:val="000000"/>
              </w:rPr>
              <w:t xml:space="preserve"> Partener 22</w:t>
            </w:r>
          </w:p>
          <w:p w14:paraId="224E3483"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Tudorescu Nicolae, Preşedinte</w:t>
            </w:r>
          </w:p>
          <w:p w14:paraId="2D414AFA"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bCs/>
                <w:color w:val="000000"/>
              </w:rPr>
              <w:t>Data:</w:t>
            </w:r>
          </w:p>
        </w:tc>
      </w:tr>
      <w:tr w:rsidR="004F3001" w:rsidRPr="004F3001" w14:paraId="5AACBC62" w14:textId="77777777" w:rsidTr="00BF1B5C">
        <w:tc>
          <w:tcPr>
            <w:tcW w:w="10060" w:type="dxa"/>
          </w:tcPr>
          <w:p w14:paraId="6197C417"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iCs/>
                <w:color w:val="000000"/>
              </w:rPr>
              <w:t>DISTRIBUŢIE ENERGIE OLTENIA S.A.,</w:t>
            </w:r>
            <w:r w:rsidRPr="004F3001">
              <w:rPr>
                <w:rFonts w:ascii="Times New Roman" w:eastAsia="Times New Roman" w:hAnsi="Times New Roman" w:cs="Times New Roman"/>
                <w:bCs/>
                <w:color w:val="000000"/>
              </w:rPr>
              <w:t xml:space="preserve"> Partener 23</w:t>
            </w:r>
          </w:p>
          <w:p w14:paraId="164A8165" w14:textId="77777777" w:rsidR="004F3001" w:rsidRPr="004F3001" w:rsidRDefault="004F3001" w:rsidP="004F3001">
            <w:pPr>
              <w:rPr>
                <w:rFonts w:ascii="Times New Roman" w:eastAsia="Times New Roman" w:hAnsi="Times New Roman" w:cs="Times New Roman"/>
                <w:bCs/>
                <w:color w:val="000000"/>
              </w:rPr>
            </w:pPr>
            <w:r w:rsidRPr="004F3001">
              <w:rPr>
                <w:rFonts w:ascii="Times New Roman" w:eastAsia="Times New Roman" w:hAnsi="Times New Roman" w:cs="Times New Roman"/>
                <w:bCs/>
                <w:color w:val="000000"/>
              </w:rPr>
              <w:t>Butoarcă Ion Eugen, Director General</w:t>
            </w:r>
          </w:p>
          <w:p w14:paraId="4352CDC4" w14:textId="77777777" w:rsidR="004F3001" w:rsidRPr="004F3001" w:rsidRDefault="004F3001" w:rsidP="004F3001">
            <w:pPr>
              <w:rPr>
                <w:rFonts w:ascii="Times New Roman" w:eastAsia="Times New Roman" w:hAnsi="Times New Roman" w:cs="Times New Roman"/>
                <w:color w:val="000000"/>
                <w:spacing w:val="6"/>
              </w:rPr>
            </w:pPr>
            <w:r w:rsidRPr="004F3001">
              <w:rPr>
                <w:rFonts w:ascii="Times New Roman" w:eastAsia="Times New Roman" w:hAnsi="Times New Roman" w:cs="Times New Roman"/>
                <w:bCs/>
                <w:color w:val="000000"/>
              </w:rPr>
              <w:t>Data</w:t>
            </w:r>
          </w:p>
        </w:tc>
      </w:tr>
    </w:tbl>
    <w:p w14:paraId="641AC2E6" w14:textId="0943D104" w:rsidR="00DD0AF9" w:rsidRDefault="00DD0AF9" w:rsidP="00EF237D">
      <w:pPr>
        <w:widowControl w:val="0"/>
        <w:tabs>
          <w:tab w:val="left" w:pos="974"/>
        </w:tabs>
        <w:spacing w:after="180" w:line="293" w:lineRule="auto"/>
        <w:jc w:val="both"/>
        <w:rPr>
          <w:rStyle w:val="BodytextBold"/>
          <w:rFonts w:eastAsiaTheme="minorHAnsi"/>
          <w:b w:val="0"/>
          <w:bCs w:val="0"/>
          <w:i w:val="0"/>
          <w:iCs w:val="0"/>
          <w:sz w:val="24"/>
          <w:szCs w:val="24"/>
          <w:shd w:val="clear" w:color="auto" w:fill="auto"/>
          <w:lang w:eastAsia="ro-RO" w:bidi="ro-RO"/>
        </w:rPr>
      </w:pPr>
    </w:p>
    <w:p w14:paraId="64F96C1A" w14:textId="77777777" w:rsidR="00DD0AF9" w:rsidRPr="00DD0AF9" w:rsidRDefault="00DD0AF9" w:rsidP="00DD0AF9">
      <w:pPr>
        <w:rPr>
          <w:rFonts w:ascii="Times New Roman" w:hAnsi="Times New Roman" w:cs="Times New Roman"/>
          <w:sz w:val="24"/>
          <w:szCs w:val="24"/>
          <w:lang w:val="ro-RO" w:eastAsia="ro-RO" w:bidi="ro-RO"/>
        </w:rPr>
      </w:pPr>
    </w:p>
    <w:p w14:paraId="6FCAD227" w14:textId="77777777" w:rsidR="00DD0AF9" w:rsidRPr="00DD0AF9" w:rsidRDefault="00DD0AF9" w:rsidP="00DD0AF9">
      <w:pPr>
        <w:jc w:val="center"/>
        <w:rPr>
          <w:rFonts w:ascii="Times New Roman" w:hAnsi="Times New Roman" w:cs="Times New Roman"/>
          <w:sz w:val="24"/>
          <w:szCs w:val="24"/>
          <w:lang w:val="ro-RO" w:eastAsia="ro-RO" w:bidi="ro-RO"/>
        </w:rPr>
      </w:pPr>
    </w:p>
    <w:p w14:paraId="09B63FDA" w14:textId="52ED03F3" w:rsidR="00DD0AF9" w:rsidRDefault="00DD0AF9" w:rsidP="00DD0AF9">
      <w:pPr>
        <w:jc w:val="center"/>
        <w:rPr>
          <w:rFonts w:ascii="Times New Roman" w:hAnsi="Times New Roman" w:cs="Times New Roman"/>
          <w:sz w:val="24"/>
          <w:szCs w:val="24"/>
          <w:lang w:val="ro-RO" w:eastAsia="ro-RO" w:bidi="ro-RO"/>
        </w:rPr>
      </w:pPr>
    </w:p>
    <w:p w14:paraId="33355706" w14:textId="15C117B9" w:rsidR="00DD0AF9" w:rsidRDefault="00DD0AF9" w:rsidP="00DD0AF9">
      <w:pPr>
        <w:pStyle w:val="Corptext"/>
        <w:spacing w:after="0" w:line="240" w:lineRule="auto"/>
        <w:ind w:firstLine="720"/>
        <w:jc w:val="center"/>
        <w:rPr>
          <w:b/>
          <w:bCs/>
          <w:sz w:val="24"/>
          <w:szCs w:val="24"/>
          <w:lang w:val="ro-RO" w:eastAsia="ro-RO" w:bidi="ro-RO"/>
        </w:rPr>
      </w:pPr>
      <w:r>
        <w:rPr>
          <w:b/>
          <w:bCs/>
          <w:sz w:val="24"/>
          <w:szCs w:val="24"/>
          <w:lang w:val="ro-RO" w:eastAsia="ro-RO" w:bidi="ro-RO"/>
        </w:rPr>
        <w:t>PREŞEDINTE DE ŞEDINŢĂ,</w:t>
      </w:r>
    </w:p>
    <w:p w14:paraId="205857A6" w14:textId="2BB7D193" w:rsidR="00DD0AF9" w:rsidRDefault="00DD0AF9" w:rsidP="00DD0AF9">
      <w:pPr>
        <w:pStyle w:val="Corptext"/>
        <w:spacing w:after="0" w:line="240" w:lineRule="auto"/>
        <w:ind w:firstLine="720"/>
        <w:jc w:val="center"/>
        <w:rPr>
          <w:b/>
          <w:bCs/>
          <w:sz w:val="24"/>
          <w:szCs w:val="24"/>
          <w:lang w:val="ro-RO" w:eastAsia="ro-RO" w:bidi="ro-RO"/>
        </w:rPr>
      </w:pPr>
      <w:r>
        <w:rPr>
          <w:b/>
          <w:bCs/>
          <w:sz w:val="24"/>
          <w:szCs w:val="24"/>
          <w:lang w:val="ro-RO" w:eastAsia="ro-RO" w:bidi="ro-RO"/>
        </w:rPr>
        <w:t>Octavian Sorin MARINESCU</w:t>
      </w:r>
    </w:p>
    <w:p w14:paraId="7827464E" w14:textId="77777777" w:rsidR="00DD0AF9" w:rsidRDefault="00DD0AF9" w:rsidP="00DD0AF9">
      <w:pPr>
        <w:pStyle w:val="Corptext"/>
        <w:spacing w:after="0" w:line="240" w:lineRule="auto"/>
        <w:ind w:firstLine="720"/>
        <w:jc w:val="center"/>
        <w:rPr>
          <w:b/>
          <w:bCs/>
          <w:sz w:val="24"/>
          <w:szCs w:val="24"/>
          <w:lang w:val="ro-RO" w:eastAsia="ro-RO" w:bidi="ro-RO"/>
        </w:rPr>
      </w:pPr>
    </w:p>
    <w:p w14:paraId="69BD5CC3" w14:textId="209C9CBA" w:rsidR="00C66505" w:rsidRPr="00DD0AF9" w:rsidRDefault="00C66505" w:rsidP="00DD0AF9">
      <w:pPr>
        <w:tabs>
          <w:tab w:val="left" w:pos="3900"/>
        </w:tabs>
        <w:jc w:val="center"/>
        <w:rPr>
          <w:rFonts w:ascii="Times New Roman" w:hAnsi="Times New Roman" w:cs="Times New Roman"/>
          <w:sz w:val="24"/>
          <w:szCs w:val="24"/>
          <w:lang w:val="ro-RO" w:eastAsia="ro-RO" w:bidi="ro-RO"/>
        </w:rPr>
      </w:pPr>
    </w:p>
    <w:sectPr w:rsidR="00C66505" w:rsidRPr="00DD0AF9" w:rsidSect="00A0258E">
      <w:footerReference w:type="default" r:id="rId7"/>
      <w:pgSz w:w="12240" w:h="15840"/>
      <w:pgMar w:top="426" w:right="1077" w:bottom="1304" w:left="119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83C10" w14:textId="77777777" w:rsidR="00FF2929" w:rsidRDefault="00FF2929" w:rsidP="00FF2929">
      <w:pPr>
        <w:spacing w:after="0" w:line="240" w:lineRule="auto"/>
      </w:pPr>
      <w:r>
        <w:separator/>
      </w:r>
    </w:p>
  </w:endnote>
  <w:endnote w:type="continuationSeparator" w:id="0">
    <w:p w14:paraId="0EFBA899" w14:textId="77777777" w:rsidR="00FF2929" w:rsidRDefault="00FF2929" w:rsidP="00FF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191191"/>
      <w:docPartObj>
        <w:docPartGallery w:val="Page Numbers (Bottom of Page)"/>
        <w:docPartUnique/>
      </w:docPartObj>
    </w:sdtPr>
    <w:sdtEndPr>
      <w:rPr>
        <w:noProof/>
      </w:rPr>
    </w:sdtEndPr>
    <w:sdtContent>
      <w:p w14:paraId="2A2CCB61" w14:textId="5CA57779" w:rsidR="00FF2929" w:rsidRDefault="00FF2929">
        <w:pPr>
          <w:pStyle w:val="Subsol"/>
          <w:jc w:val="right"/>
        </w:pPr>
        <w:r>
          <w:fldChar w:fldCharType="begin"/>
        </w:r>
        <w:r>
          <w:instrText xml:space="preserve"> PAGE   \* MERGEFORMAT </w:instrText>
        </w:r>
        <w:r>
          <w:fldChar w:fldCharType="separate"/>
        </w:r>
        <w:r w:rsidR="007A78D8">
          <w:rPr>
            <w:noProof/>
          </w:rPr>
          <w:t>1</w:t>
        </w:r>
        <w:r>
          <w:rPr>
            <w:noProof/>
          </w:rPr>
          <w:fldChar w:fldCharType="end"/>
        </w:r>
      </w:p>
    </w:sdtContent>
  </w:sdt>
  <w:p w14:paraId="7309FE7A" w14:textId="77777777" w:rsidR="00FF2929" w:rsidRDefault="00FF292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F04A0" w14:textId="77777777" w:rsidR="00FF2929" w:rsidRDefault="00FF2929" w:rsidP="00FF2929">
      <w:pPr>
        <w:spacing w:after="0" w:line="240" w:lineRule="auto"/>
      </w:pPr>
      <w:r>
        <w:separator/>
      </w:r>
    </w:p>
  </w:footnote>
  <w:footnote w:type="continuationSeparator" w:id="0">
    <w:p w14:paraId="7D48AC79" w14:textId="77777777" w:rsidR="00FF2929" w:rsidRDefault="00FF2929" w:rsidP="00FF2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F90"/>
    <w:multiLevelType w:val="multilevel"/>
    <w:tmpl w:val="A03CBB3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55082"/>
    <w:multiLevelType w:val="multilevel"/>
    <w:tmpl w:val="BAB439CC"/>
    <w:lvl w:ilvl="0">
      <w:start w:val="7"/>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8142E"/>
    <w:multiLevelType w:val="multilevel"/>
    <w:tmpl w:val="BA2CA8C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0057E"/>
    <w:multiLevelType w:val="multilevel"/>
    <w:tmpl w:val="D550F9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DC5617"/>
    <w:multiLevelType w:val="multilevel"/>
    <w:tmpl w:val="41027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0E7276"/>
    <w:multiLevelType w:val="multilevel"/>
    <w:tmpl w:val="EC1EF9D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417A37"/>
    <w:multiLevelType w:val="multilevel"/>
    <w:tmpl w:val="B3BE3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583E76"/>
    <w:multiLevelType w:val="multilevel"/>
    <w:tmpl w:val="41027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8104D2"/>
    <w:multiLevelType w:val="hybridMultilevel"/>
    <w:tmpl w:val="4190AB3C"/>
    <w:lvl w:ilvl="0" w:tplc="15768CF0">
      <w:start w:val="17"/>
      <w:numFmt w:val="decimal"/>
      <w:lvlText w:val="(%1)"/>
      <w:lvlJc w:val="left"/>
      <w:pPr>
        <w:ind w:left="1099" w:hanging="39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6"/>
  </w:num>
  <w:num w:numId="2">
    <w:abstractNumId w:val="4"/>
  </w:num>
  <w:num w:numId="3">
    <w:abstractNumId w:val="7"/>
  </w:num>
  <w:num w:numId="4">
    <w:abstractNumId w:val="3"/>
  </w:num>
  <w:num w:numId="5">
    <w:abstractNumId w:val="5"/>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07"/>
    <w:rsid w:val="0000005A"/>
    <w:rsid w:val="000862F0"/>
    <w:rsid w:val="00097B71"/>
    <w:rsid w:val="000A0A1D"/>
    <w:rsid w:val="0018194E"/>
    <w:rsid w:val="0019343B"/>
    <w:rsid w:val="001B3E2F"/>
    <w:rsid w:val="001C3779"/>
    <w:rsid w:val="001C7D6A"/>
    <w:rsid w:val="001F68CE"/>
    <w:rsid w:val="0026657C"/>
    <w:rsid w:val="0027656B"/>
    <w:rsid w:val="002B57E3"/>
    <w:rsid w:val="0030205E"/>
    <w:rsid w:val="0032172D"/>
    <w:rsid w:val="003727A1"/>
    <w:rsid w:val="003B1330"/>
    <w:rsid w:val="003B6361"/>
    <w:rsid w:val="003E073E"/>
    <w:rsid w:val="003E3005"/>
    <w:rsid w:val="003F5492"/>
    <w:rsid w:val="00430510"/>
    <w:rsid w:val="004F3001"/>
    <w:rsid w:val="0051406E"/>
    <w:rsid w:val="00561482"/>
    <w:rsid w:val="005625FB"/>
    <w:rsid w:val="005A5DE5"/>
    <w:rsid w:val="005A74EE"/>
    <w:rsid w:val="005E1E62"/>
    <w:rsid w:val="006103AD"/>
    <w:rsid w:val="006309ED"/>
    <w:rsid w:val="00636CAE"/>
    <w:rsid w:val="00660219"/>
    <w:rsid w:val="006A42B6"/>
    <w:rsid w:val="006B3135"/>
    <w:rsid w:val="006D512E"/>
    <w:rsid w:val="006D7335"/>
    <w:rsid w:val="006F7BC8"/>
    <w:rsid w:val="00734858"/>
    <w:rsid w:val="00752493"/>
    <w:rsid w:val="007801DB"/>
    <w:rsid w:val="007A78D8"/>
    <w:rsid w:val="00824BFF"/>
    <w:rsid w:val="00842BCB"/>
    <w:rsid w:val="008436D7"/>
    <w:rsid w:val="00865EAE"/>
    <w:rsid w:val="008C79F9"/>
    <w:rsid w:val="008F49C8"/>
    <w:rsid w:val="00957F2E"/>
    <w:rsid w:val="00965615"/>
    <w:rsid w:val="00984C7E"/>
    <w:rsid w:val="009B378C"/>
    <w:rsid w:val="009B6D2B"/>
    <w:rsid w:val="009C4817"/>
    <w:rsid w:val="009D1F07"/>
    <w:rsid w:val="009E146C"/>
    <w:rsid w:val="009F1462"/>
    <w:rsid w:val="00A0258E"/>
    <w:rsid w:val="00A43A68"/>
    <w:rsid w:val="00A61E3C"/>
    <w:rsid w:val="00A63A71"/>
    <w:rsid w:val="00AA27AF"/>
    <w:rsid w:val="00AB5207"/>
    <w:rsid w:val="00AD39A9"/>
    <w:rsid w:val="00B0202F"/>
    <w:rsid w:val="00B07AE7"/>
    <w:rsid w:val="00B32126"/>
    <w:rsid w:val="00B502FA"/>
    <w:rsid w:val="00B75210"/>
    <w:rsid w:val="00BA646C"/>
    <w:rsid w:val="00BF1B5C"/>
    <w:rsid w:val="00C216BD"/>
    <w:rsid w:val="00C2260B"/>
    <w:rsid w:val="00C249E4"/>
    <w:rsid w:val="00C3418D"/>
    <w:rsid w:val="00C66505"/>
    <w:rsid w:val="00C92100"/>
    <w:rsid w:val="00CE4A67"/>
    <w:rsid w:val="00CF0DC1"/>
    <w:rsid w:val="00D070FE"/>
    <w:rsid w:val="00D36648"/>
    <w:rsid w:val="00D72471"/>
    <w:rsid w:val="00DB412E"/>
    <w:rsid w:val="00DB4E1E"/>
    <w:rsid w:val="00DD0AF9"/>
    <w:rsid w:val="00DD5065"/>
    <w:rsid w:val="00DE0D0E"/>
    <w:rsid w:val="00E07CE2"/>
    <w:rsid w:val="00E4581F"/>
    <w:rsid w:val="00E473AC"/>
    <w:rsid w:val="00E92A17"/>
    <w:rsid w:val="00EA4123"/>
    <w:rsid w:val="00EC0E3E"/>
    <w:rsid w:val="00EC5748"/>
    <w:rsid w:val="00ED494E"/>
    <w:rsid w:val="00EF237D"/>
    <w:rsid w:val="00F10F6B"/>
    <w:rsid w:val="00F200B0"/>
    <w:rsid w:val="00F20D2B"/>
    <w:rsid w:val="00F31636"/>
    <w:rsid w:val="00F32F4E"/>
    <w:rsid w:val="00F544CB"/>
    <w:rsid w:val="00F646FA"/>
    <w:rsid w:val="00F663C4"/>
    <w:rsid w:val="00FC1DE6"/>
    <w:rsid w:val="00FF2929"/>
    <w:rsid w:val="00FF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65D0"/>
  <w15:chartTrackingRefBased/>
  <w15:docId w15:val="{E708AF1A-E250-460C-8687-76D63F47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9F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orptextCaracter">
    <w:name w:val="Corp text Caracter"/>
    <w:basedOn w:val="Fontdeparagrafimplicit"/>
    <w:link w:val="Corptext"/>
    <w:rsid w:val="001C3779"/>
    <w:rPr>
      <w:rFonts w:ascii="Times New Roman" w:eastAsia="Times New Roman" w:hAnsi="Times New Roman" w:cs="Times New Roman"/>
    </w:rPr>
  </w:style>
  <w:style w:type="paragraph" w:styleId="Corptext">
    <w:name w:val="Body Text"/>
    <w:basedOn w:val="Normal"/>
    <w:link w:val="CorptextCaracter"/>
    <w:qFormat/>
    <w:rsid w:val="001C3779"/>
    <w:pPr>
      <w:widowControl w:val="0"/>
      <w:spacing w:after="240" w:line="283" w:lineRule="auto"/>
      <w:ind w:firstLine="20"/>
    </w:pPr>
    <w:rPr>
      <w:rFonts w:ascii="Times New Roman" w:eastAsia="Times New Roman" w:hAnsi="Times New Roman" w:cs="Times New Roman"/>
    </w:rPr>
  </w:style>
  <w:style w:type="character" w:customStyle="1" w:styleId="BodyTextChar1">
    <w:name w:val="Body Text Char1"/>
    <w:basedOn w:val="Fontdeparagrafimplicit"/>
    <w:uiPriority w:val="99"/>
    <w:semiHidden/>
    <w:rsid w:val="001C3779"/>
  </w:style>
  <w:style w:type="character" w:styleId="Hyperlink">
    <w:name w:val="Hyperlink"/>
    <w:basedOn w:val="Fontdeparagrafimplicit"/>
    <w:rsid w:val="001C3779"/>
    <w:rPr>
      <w:color w:val="0066CC"/>
      <w:u w:val="single"/>
    </w:rPr>
  </w:style>
  <w:style w:type="character" w:customStyle="1" w:styleId="Bodytext">
    <w:name w:val="Body text_"/>
    <w:basedOn w:val="Fontdeparagrafimplicit"/>
    <w:link w:val="BodyText2"/>
    <w:rsid w:val="001C3779"/>
    <w:rPr>
      <w:rFonts w:ascii="Times New Roman" w:eastAsia="Times New Roman" w:hAnsi="Times New Roman" w:cs="Times New Roman"/>
      <w:i/>
      <w:iCs/>
      <w:shd w:val="clear" w:color="auto" w:fill="FFFFFF"/>
    </w:rPr>
  </w:style>
  <w:style w:type="character" w:customStyle="1" w:styleId="BodytextNotItalic">
    <w:name w:val="Body text + Not Italic"/>
    <w:basedOn w:val="Bodytext"/>
    <w:rsid w:val="001C3779"/>
    <w:rPr>
      <w:rFonts w:ascii="Times New Roman" w:eastAsia="Times New Roman" w:hAnsi="Times New Roman" w:cs="Times New Roman"/>
      <w:i/>
      <w:iCs/>
      <w:color w:val="000000"/>
      <w:spacing w:val="0"/>
      <w:w w:val="100"/>
      <w:position w:val="0"/>
      <w:shd w:val="clear" w:color="auto" w:fill="FFFFFF"/>
      <w:lang w:val="ro-RO"/>
    </w:rPr>
  </w:style>
  <w:style w:type="character" w:customStyle="1" w:styleId="BodytextBold">
    <w:name w:val="Body text + Bold"/>
    <w:aliases w:val="Not Italic"/>
    <w:basedOn w:val="Bodytext"/>
    <w:rsid w:val="001C3779"/>
    <w:rPr>
      <w:rFonts w:ascii="Times New Roman" w:eastAsia="Times New Roman" w:hAnsi="Times New Roman" w:cs="Times New Roman"/>
      <w:b/>
      <w:bCs/>
      <w:i/>
      <w:iCs/>
      <w:color w:val="000000"/>
      <w:spacing w:val="0"/>
      <w:w w:val="100"/>
      <w:position w:val="0"/>
      <w:shd w:val="clear" w:color="auto" w:fill="FFFFFF"/>
      <w:lang w:val="ro-RO"/>
    </w:rPr>
  </w:style>
  <w:style w:type="paragraph" w:customStyle="1" w:styleId="BodyText2">
    <w:name w:val="Body Text2"/>
    <w:basedOn w:val="Normal"/>
    <w:link w:val="Bodytext"/>
    <w:rsid w:val="001C3779"/>
    <w:pPr>
      <w:widowControl w:val="0"/>
      <w:shd w:val="clear" w:color="auto" w:fill="FFFFFF"/>
      <w:spacing w:after="0" w:line="0" w:lineRule="atLeast"/>
      <w:ind w:hanging="740"/>
    </w:pPr>
    <w:rPr>
      <w:rFonts w:ascii="Times New Roman" w:eastAsia="Times New Roman" w:hAnsi="Times New Roman" w:cs="Times New Roman"/>
      <w:i/>
      <w:iCs/>
    </w:rPr>
  </w:style>
  <w:style w:type="character" w:customStyle="1" w:styleId="Bodytext2Italic">
    <w:name w:val="Body text (2) + Italic"/>
    <w:basedOn w:val="Fontdeparagrafimplicit"/>
    <w:rsid w:val="006103AD"/>
    <w:rPr>
      <w:rFonts w:ascii="Times New Roman" w:eastAsia="Times New Roman" w:hAnsi="Times New Roman" w:cs="Times New Roman"/>
      <w:b w:val="0"/>
      <w:bCs w:val="0"/>
      <w:i/>
      <w:iCs/>
      <w:smallCaps w:val="0"/>
      <w:strike w:val="0"/>
      <w:color w:val="000000"/>
      <w:spacing w:val="0"/>
      <w:w w:val="100"/>
      <w:position w:val="0"/>
      <w:sz w:val="22"/>
      <w:szCs w:val="22"/>
      <w:u w:val="none"/>
      <w:lang w:val="ro-RO"/>
    </w:rPr>
  </w:style>
  <w:style w:type="table" w:styleId="Tabelgril">
    <w:name w:val="Table Grid"/>
    <w:basedOn w:val="TabelNormal"/>
    <w:uiPriority w:val="59"/>
    <w:rsid w:val="004F3001"/>
    <w:pPr>
      <w:widowControl w:val="0"/>
      <w:spacing w:after="0" w:line="240" w:lineRule="auto"/>
    </w:pPr>
    <w:rPr>
      <w:rFonts w:ascii="Courier New" w:eastAsia="Courier New" w:hAnsi="Courier New" w:cs="Courier New"/>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4581F"/>
    <w:pPr>
      <w:ind w:left="720"/>
      <w:contextualSpacing/>
    </w:pPr>
  </w:style>
  <w:style w:type="paragraph" w:styleId="Antet">
    <w:name w:val="header"/>
    <w:basedOn w:val="Normal"/>
    <w:link w:val="AntetCaracter"/>
    <w:uiPriority w:val="99"/>
    <w:unhideWhenUsed/>
    <w:rsid w:val="00FF292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F2929"/>
  </w:style>
  <w:style w:type="paragraph" w:styleId="Subsol">
    <w:name w:val="footer"/>
    <w:basedOn w:val="Normal"/>
    <w:link w:val="SubsolCaracter"/>
    <w:uiPriority w:val="99"/>
    <w:unhideWhenUsed/>
    <w:rsid w:val="00FF292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F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9035</Words>
  <Characters>51500</Characters>
  <Application>Microsoft Office Word</Application>
  <DocSecurity>0</DocSecurity>
  <Lines>429</Lines>
  <Paragraphs>120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Consiliul Judetean Dolj</Company>
  <LinksUpToDate>false</LinksUpToDate>
  <CharactersWithSpaces>60415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Mioara Veronica Manea</dc:creator>
  <cp:keywords/>
  <dc:description/>
  <cp:lastModifiedBy>utilizator sapl13</cp:lastModifiedBy>
  <cp:revision>9</cp:revision>
  <dcterms:created xsi:type="dcterms:W3CDTF">2023-03-06T09:24:00Z</dcterms:created>
  <dcterms:modified xsi:type="dcterms:W3CDTF">2023-03-06T09:37:00Z</dcterms:modified>
</cp:coreProperties>
</file>